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839717" w14:textId="77777777" w:rsidR="007A54B2" w:rsidRDefault="001358BA">
      <w:pPr>
        <w:tabs>
          <w:tab w:val="center" w:pos="6802"/>
        </w:tabs>
        <w:spacing w:after="72"/>
      </w:pPr>
      <w:r>
        <w:rPr>
          <w:noProof/>
        </w:rPr>
        <w:drawing>
          <wp:inline distT="0" distB="0" distL="0" distR="0" wp14:anchorId="66831AA0" wp14:editId="4EA15985">
            <wp:extent cx="1828800" cy="75247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
                    <a:stretch>
                      <a:fillRect/>
                    </a:stretch>
                  </pic:blipFill>
                  <pic:spPr>
                    <a:xfrm>
                      <a:off x="0" y="0"/>
                      <a:ext cx="1828800" cy="752475"/>
                    </a:xfrm>
                    <a:prstGeom prst="rect">
                      <a:avLst/>
                    </a:prstGeom>
                  </pic:spPr>
                </pic:pic>
              </a:graphicData>
            </a:graphic>
          </wp:inline>
        </w:drawing>
      </w:r>
      <w:r>
        <w:rPr>
          <w:rFonts w:ascii="Liberation Serif" w:eastAsia="Liberation Serif" w:hAnsi="Liberation Serif" w:cs="Liberation Serif"/>
          <w:sz w:val="20"/>
        </w:rPr>
        <w:t xml:space="preserve">                                                           </w:t>
      </w:r>
      <w:r>
        <w:rPr>
          <w:rFonts w:ascii="Liberation Serif" w:eastAsia="Liberation Serif" w:hAnsi="Liberation Serif" w:cs="Liberation Serif"/>
          <w:sz w:val="20"/>
        </w:rPr>
        <w:tab/>
      </w:r>
      <w:r>
        <w:rPr>
          <w:noProof/>
        </w:rPr>
        <w:drawing>
          <wp:inline distT="0" distB="0" distL="0" distR="0" wp14:anchorId="1EF424A7" wp14:editId="172ECC46">
            <wp:extent cx="1066800" cy="2952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
                    <a:stretch>
                      <a:fillRect/>
                    </a:stretch>
                  </pic:blipFill>
                  <pic:spPr>
                    <a:xfrm>
                      <a:off x="0" y="0"/>
                      <a:ext cx="1066800" cy="295275"/>
                    </a:xfrm>
                    <a:prstGeom prst="rect">
                      <a:avLst/>
                    </a:prstGeom>
                  </pic:spPr>
                </pic:pic>
              </a:graphicData>
            </a:graphic>
          </wp:inline>
        </w:drawing>
      </w:r>
      <w:r>
        <w:rPr>
          <w:rFonts w:ascii="Liberation Serif" w:eastAsia="Liberation Serif" w:hAnsi="Liberation Serif" w:cs="Liberation Serif"/>
          <w:sz w:val="20"/>
        </w:rPr>
        <w:t xml:space="preserve"> </w:t>
      </w:r>
    </w:p>
    <w:p w14:paraId="5347FB36" w14:textId="77777777" w:rsidR="007A54B2" w:rsidRDefault="001358BA">
      <w:pPr>
        <w:spacing w:after="117"/>
      </w:pPr>
      <w:r>
        <w:rPr>
          <w:rFonts w:ascii="Liberation Serif" w:eastAsia="Liberation Serif" w:hAnsi="Liberation Serif" w:cs="Liberation Serif"/>
          <w:sz w:val="28"/>
        </w:rPr>
        <w:t xml:space="preserve">  </w:t>
      </w:r>
    </w:p>
    <w:p w14:paraId="6D26F4C3" w14:textId="062AF9E8" w:rsidR="007A54B2" w:rsidRDefault="00CA5674" w:rsidP="00CA7DBC">
      <w:pPr>
        <w:spacing w:after="57"/>
        <w:ind w:right="1219"/>
        <w:jc w:val="center"/>
        <w:rPr>
          <w:rFonts w:ascii="Liberation Serif" w:eastAsia="Liberation Serif" w:hAnsi="Liberation Serif" w:cs="Liberation Serif"/>
          <w:b/>
          <w:sz w:val="44"/>
          <w:szCs w:val="44"/>
        </w:rPr>
      </w:pPr>
      <w:r w:rsidRPr="00CA5674">
        <w:rPr>
          <w:rFonts w:ascii="Liberation Serif" w:eastAsia="Liberation Serif" w:hAnsi="Liberation Serif" w:cs="Liberation Serif"/>
          <w:b/>
          <w:sz w:val="44"/>
          <w:szCs w:val="44"/>
        </w:rPr>
        <w:t xml:space="preserve">Machine Learning Approach </w:t>
      </w:r>
      <w:proofErr w:type="gramStart"/>
      <w:r w:rsidRPr="00CA5674">
        <w:rPr>
          <w:rFonts w:ascii="Liberation Serif" w:eastAsia="Liberation Serif" w:hAnsi="Liberation Serif" w:cs="Liberation Serif"/>
          <w:b/>
          <w:sz w:val="44"/>
          <w:szCs w:val="44"/>
        </w:rPr>
        <w:t>For</w:t>
      </w:r>
      <w:proofErr w:type="gramEnd"/>
      <w:r w:rsidRPr="00CA5674">
        <w:rPr>
          <w:rFonts w:ascii="Liberation Serif" w:eastAsia="Liberation Serif" w:hAnsi="Liberation Serif" w:cs="Liberation Serif"/>
          <w:b/>
          <w:sz w:val="44"/>
          <w:szCs w:val="44"/>
        </w:rPr>
        <w:t xml:space="preserve"> Predicting The Price Of Natural Gas</w:t>
      </w:r>
      <w:r w:rsidR="001358BA" w:rsidRPr="00CA5674">
        <w:rPr>
          <w:rFonts w:ascii="Liberation Serif" w:eastAsia="Liberation Serif" w:hAnsi="Liberation Serif" w:cs="Liberation Serif"/>
          <w:b/>
          <w:sz w:val="44"/>
          <w:szCs w:val="44"/>
        </w:rPr>
        <w:t xml:space="preserve">  </w:t>
      </w:r>
    </w:p>
    <w:p w14:paraId="771304F1" w14:textId="77777777" w:rsidR="002B16E3" w:rsidRDefault="002B16E3" w:rsidP="002B16E3">
      <w:pPr>
        <w:spacing w:after="117"/>
        <w:ind w:right="1359"/>
        <w:rPr>
          <w:sz w:val="44"/>
          <w:szCs w:val="44"/>
        </w:rPr>
      </w:pPr>
    </w:p>
    <w:p w14:paraId="0A88E031" w14:textId="25D3D2E2" w:rsidR="007A54B2" w:rsidRDefault="002B16E3" w:rsidP="002B16E3">
      <w:pPr>
        <w:spacing w:after="117"/>
        <w:ind w:right="1359"/>
      </w:pPr>
      <w:r>
        <w:rPr>
          <w:sz w:val="44"/>
          <w:szCs w:val="44"/>
        </w:rPr>
        <w:t xml:space="preserve">                                 </w:t>
      </w:r>
      <w:r w:rsidR="001358BA">
        <w:rPr>
          <w:rFonts w:ascii="Liberation Serif" w:eastAsia="Liberation Serif" w:hAnsi="Liberation Serif" w:cs="Liberation Serif"/>
          <w:b/>
          <w:sz w:val="28"/>
        </w:rPr>
        <w:t xml:space="preserve">Final Project Report </w:t>
      </w:r>
    </w:p>
    <w:p w14:paraId="400D7B50" w14:textId="77777777" w:rsidR="007A54B2" w:rsidRDefault="001358BA">
      <w:pPr>
        <w:spacing w:after="17"/>
        <w:ind w:right="1179"/>
        <w:jc w:val="center"/>
      </w:pPr>
      <w:r>
        <w:rPr>
          <w:rFonts w:ascii="Liberation Serif" w:eastAsia="Liberation Serif" w:hAnsi="Liberation Serif" w:cs="Liberation Serif"/>
          <w:b/>
          <w:sz w:val="36"/>
        </w:rPr>
        <w:t xml:space="preserve">  </w:t>
      </w:r>
    </w:p>
    <w:p w14:paraId="202A7997" w14:textId="77777777" w:rsidR="00CA5674" w:rsidRPr="00CA5674" w:rsidRDefault="00CA5674" w:rsidP="00CA5674">
      <w:pPr>
        <w:spacing w:after="224" w:line="324" w:lineRule="auto"/>
        <w:ind w:right="1339"/>
        <w:jc w:val="both"/>
        <w:rPr>
          <w:b/>
          <w:bCs/>
          <w:sz w:val="32"/>
          <w:szCs w:val="32"/>
          <w:lang w:val="en-IN"/>
        </w:rPr>
      </w:pPr>
      <w:r w:rsidRPr="00CA5674">
        <w:rPr>
          <w:b/>
          <w:bCs/>
          <w:sz w:val="32"/>
          <w:szCs w:val="32"/>
          <w:lang w:val="en-IN"/>
        </w:rPr>
        <w:t>1. Introduction</w:t>
      </w:r>
    </w:p>
    <w:p w14:paraId="18875C4A" w14:textId="01DBFE82" w:rsidR="00CA5674" w:rsidRPr="00CA5674" w:rsidRDefault="00CA5674" w:rsidP="00CA5674">
      <w:pPr>
        <w:spacing w:after="224" w:line="324" w:lineRule="auto"/>
        <w:ind w:right="1339"/>
        <w:jc w:val="both"/>
        <w:rPr>
          <w:b/>
          <w:bCs/>
          <w:sz w:val="28"/>
          <w:szCs w:val="28"/>
          <w:lang w:val="en-IN"/>
        </w:rPr>
      </w:pPr>
      <w:r w:rsidRPr="00B569E0">
        <w:rPr>
          <w:b/>
          <w:bCs/>
          <w:sz w:val="28"/>
          <w:szCs w:val="28"/>
          <w:lang w:val="en-IN"/>
        </w:rPr>
        <w:t xml:space="preserve">      </w:t>
      </w:r>
      <w:r w:rsidRPr="00CA5674">
        <w:rPr>
          <w:b/>
          <w:bCs/>
          <w:sz w:val="28"/>
          <w:szCs w:val="28"/>
          <w:lang w:val="en-IN"/>
        </w:rPr>
        <w:t>a. Project Overview</w:t>
      </w:r>
    </w:p>
    <w:p w14:paraId="1BEC52D5" w14:textId="77777777" w:rsidR="00CA5674" w:rsidRPr="00CA5674" w:rsidRDefault="00CA5674" w:rsidP="00CA5674">
      <w:pPr>
        <w:spacing w:after="224" w:line="324" w:lineRule="auto"/>
        <w:ind w:left="360" w:right="1339"/>
        <w:jc w:val="both"/>
        <w:rPr>
          <w:rFonts w:asciiTheme="minorHAnsi" w:hAnsiTheme="minorHAnsi" w:cstheme="minorHAnsi"/>
          <w:sz w:val="24"/>
          <w:szCs w:val="24"/>
          <w:lang w:val="en-IN"/>
        </w:rPr>
      </w:pPr>
      <w:r w:rsidRPr="00CA5674">
        <w:rPr>
          <w:rFonts w:asciiTheme="minorHAnsi" w:hAnsiTheme="minorHAnsi" w:cstheme="minorHAnsi"/>
          <w:sz w:val="24"/>
          <w:szCs w:val="24"/>
          <w:lang w:val="en-IN"/>
        </w:rPr>
        <w:t xml:space="preserve">This project focuses on optimizing predictive </w:t>
      </w:r>
      <w:proofErr w:type="spellStart"/>
      <w:r w:rsidRPr="00CA5674">
        <w:rPr>
          <w:rFonts w:asciiTheme="minorHAnsi" w:hAnsiTheme="minorHAnsi" w:cstheme="minorHAnsi"/>
          <w:sz w:val="24"/>
          <w:szCs w:val="24"/>
          <w:lang w:val="en-IN"/>
        </w:rPr>
        <w:t>modeling</w:t>
      </w:r>
      <w:proofErr w:type="spellEnd"/>
      <w:r w:rsidRPr="00CA5674">
        <w:rPr>
          <w:rFonts w:asciiTheme="minorHAnsi" w:hAnsiTheme="minorHAnsi" w:cstheme="minorHAnsi"/>
          <w:sz w:val="24"/>
          <w:szCs w:val="24"/>
          <w:lang w:val="en-IN"/>
        </w:rPr>
        <w:t xml:space="preserve"> of natural gas consumption and demand by carefully selecting the most impactful features from a dataset. Natural gas is a vital energy source, and improving the accuracy of consumption and demand predictions is essential for efficient energy management, cost reduction, and ensuring a stable supply.</w:t>
      </w:r>
    </w:p>
    <w:p w14:paraId="543287F3" w14:textId="77777777" w:rsidR="00CA5674" w:rsidRPr="00CA5674" w:rsidRDefault="00CA5674" w:rsidP="00CA5674">
      <w:pPr>
        <w:spacing w:after="224" w:line="324" w:lineRule="auto"/>
        <w:ind w:left="360" w:right="1339"/>
        <w:jc w:val="both"/>
        <w:rPr>
          <w:rFonts w:asciiTheme="minorHAnsi" w:hAnsiTheme="minorHAnsi" w:cstheme="minorHAnsi"/>
          <w:sz w:val="24"/>
          <w:szCs w:val="24"/>
          <w:lang w:val="en-IN"/>
        </w:rPr>
      </w:pPr>
      <w:r w:rsidRPr="00CA5674">
        <w:rPr>
          <w:rFonts w:asciiTheme="minorHAnsi" w:hAnsiTheme="minorHAnsi" w:cstheme="minorHAnsi"/>
          <w:sz w:val="24"/>
          <w:szCs w:val="24"/>
          <w:lang w:val="en-IN"/>
        </w:rPr>
        <w:t>The dataset includes various features such as "Temperature," "Humidity," "Day of the Week," "Time of Day," "Gas Flow Rate," and "Historical Consumption." Each feature provides different insights into the factors influencing natural gas consumption. However, not all features contribute equally to the accuracy of the predictive models. The aim is to identify and select features that significantly enhance the prediction of natural gas demand while excluding those that add minimal value or redundant information.</w:t>
      </w:r>
    </w:p>
    <w:p w14:paraId="1886CAF3" w14:textId="5B9938EE" w:rsidR="008D4C74" w:rsidRPr="008D4C74" w:rsidRDefault="008D4C74" w:rsidP="008D4C74">
      <w:pPr>
        <w:spacing w:after="224" w:line="324" w:lineRule="auto"/>
        <w:ind w:right="1339"/>
        <w:jc w:val="both"/>
        <w:rPr>
          <w:b/>
          <w:bCs/>
          <w:sz w:val="32"/>
          <w:szCs w:val="32"/>
          <w:lang w:val="en-IN"/>
        </w:rPr>
      </w:pPr>
      <w:r>
        <w:rPr>
          <w:b/>
          <w:bCs/>
          <w:sz w:val="32"/>
          <w:szCs w:val="32"/>
          <w:lang w:val="en-IN"/>
        </w:rPr>
        <w:t>2. Objectives</w:t>
      </w:r>
    </w:p>
    <w:p w14:paraId="0A6B2312" w14:textId="77777777" w:rsidR="00CA5674" w:rsidRDefault="00CA5674" w:rsidP="00CA5674">
      <w:pPr>
        <w:numPr>
          <w:ilvl w:val="0"/>
          <w:numId w:val="17"/>
        </w:numPr>
        <w:spacing w:before="100" w:beforeAutospacing="1" w:after="100" w:afterAutospacing="1" w:line="240" w:lineRule="auto"/>
        <w:rPr>
          <w:rStyle w:val="Strong"/>
          <w:sz w:val="24"/>
          <w:szCs w:val="24"/>
        </w:rPr>
      </w:pPr>
      <w:r w:rsidRPr="00CA5674">
        <w:rPr>
          <w:rStyle w:val="Strong"/>
          <w:b w:val="0"/>
          <w:bCs w:val="0"/>
          <w:sz w:val="24"/>
          <w:szCs w:val="24"/>
        </w:rPr>
        <w:t>Identify key features impacting natural gas consumption and demand.</w:t>
      </w:r>
    </w:p>
    <w:p w14:paraId="2C9B27FA" w14:textId="77777777" w:rsidR="008D4C74" w:rsidRDefault="00CA5674" w:rsidP="008D4C74">
      <w:pPr>
        <w:numPr>
          <w:ilvl w:val="0"/>
          <w:numId w:val="17"/>
        </w:numPr>
        <w:spacing w:before="100" w:beforeAutospacing="1" w:after="100" w:afterAutospacing="1" w:line="240" w:lineRule="auto"/>
        <w:rPr>
          <w:rStyle w:val="Strong"/>
          <w:sz w:val="24"/>
          <w:szCs w:val="24"/>
        </w:rPr>
      </w:pPr>
      <w:r w:rsidRPr="00CA5674">
        <w:rPr>
          <w:rStyle w:val="Strong"/>
          <w:b w:val="0"/>
          <w:bCs w:val="0"/>
          <w:sz w:val="24"/>
          <w:szCs w:val="24"/>
        </w:rPr>
        <w:t>Select the most predictive features for accurate energy consumption forecasting.</w:t>
      </w:r>
    </w:p>
    <w:p w14:paraId="027E72B5" w14:textId="0E91AC6E" w:rsidR="00CA5674" w:rsidRPr="008D4C74" w:rsidRDefault="00CA5674" w:rsidP="008D4C74">
      <w:pPr>
        <w:numPr>
          <w:ilvl w:val="0"/>
          <w:numId w:val="17"/>
        </w:numPr>
        <w:spacing w:before="100" w:beforeAutospacing="1" w:after="100" w:afterAutospacing="1" w:line="240" w:lineRule="auto"/>
        <w:rPr>
          <w:b/>
          <w:bCs/>
          <w:sz w:val="24"/>
          <w:szCs w:val="24"/>
        </w:rPr>
      </w:pPr>
      <w:r w:rsidRPr="008D4C74">
        <w:rPr>
          <w:rStyle w:val="Strong"/>
          <w:b w:val="0"/>
          <w:bCs w:val="0"/>
          <w:sz w:val="24"/>
          <w:szCs w:val="24"/>
        </w:rPr>
        <w:t>Improve the model's performance by focusing on essential variables.</w:t>
      </w:r>
    </w:p>
    <w:p w14:paraId="7D0AA2E0" w14:textId="77777777" w:rsidR="00CA5674" w:rsidRPr="00CA5674" w:rsidRDefault="00CA5674" w:rsidP="00CA5674">
      <w:pPr>
        <w:numPr>
          <w:ilvl w:val="0"/>
          <w:numId w:val="17"/>
        </w:numPr>
        <w:spacing w:before="100" w:beforeAutospacing="1" w:after="100" w:afterAutospacing="1" w:line="240" w:lineRule="auto"/>
        <w:rPr>
          <w:b/>
          <w:bCs/>
          <w:sz w:val="24"/>
          <w:szCs w:val="24"/>
        </w:rPr>
      </w:pPr>
      <w:r w:rsidRPr="00CA5674">
        <w:rPr>
          <w:rStyle w:val="Strong"/>
          <w:b w:val="0"/>
          <w:bCs w:val="0"/>
          <w:sz w:val="24"/>
          <w:szCs w:val="24"/>
        </w:rPr>
        <w:t>Reduce computational complexity by eliminating redundant features.</w:t>
      </w:r>
    </w:p>
    <w:p w14:paraId="1C175CBE" w14:textId="77777777" w:rsidR="00CA5674" w:rsidRPr="00CA5674" w:rsidRDefault="00CA5674" w:rsidP="00CA5674">
      <w:pPr>
        <w:numPr>
          <w:ilvl w:val="0"/>
          <w:numId w:val="17"/>
        </w:numPr>
        <w:spacing w:before="100" w:beforeAutospacing="1" w:after="100" w:afterAutospacing="1" w:line="240" w:lineRule="auto"/>
        <w:rPr>
          <w:b/>
          <w:bCs/>
          <w:sz w:val="24"/>
          <w:szCs w:val="24"/>
        </w:rPr>
      </w:pPr>
      <w:r w:rsidRPr="00CA5674">
        <w:rPr>
          <w:rStyle w:val="Strong"/>
          <w:b w:val="0"/>
          <w:bCs w:val="0"/>
          <w:sz w:val="24"/>
          <w:szCs w:val="24"/>
        </w:rPr>
        <w:t>Enhance the overall understanding of factors influencing natural gas consumption.</w:t>
      </w:r>
    </w:p>
    <w:p w14:paraId="6F65C9CC" w14:textId="77777777" w:rsidR="008D4C74" w:rsidRDefault="008D4C74" w:rsidP="008D4C74">
      <w:pPr>
        <w:pStyle w:val="Heading2"/>
        <w:ind w:left="0" w:firstLine="0"/>
        <w:rPr>
          <w:sz w:val="32"/>
          <w:szCs w:val="32"/>
        </w:rPr>
      </w:pPr>
      <w:r w:rsidRPr="008D4C74">
        <w:rPr>
          <w:sz w:val="32"/>
          <w:szCs w:val="32"/>
        </w:rPr>
        <w:lastRenderedPageBreak/>
        <w:t>2. Project Initialization and Planning Phase</w:t>
      </w:r>
    </w:p>
    <w:p w14:paraId="3CDE90B8" w14:textId="77777777" w:rsidR="008D4C74" w:rsidRPr="008D4C74" w:rsidRDefault="008D4C74" w:rsidP="008D4C74"/>
    <w:p w14:paraId="2EFB7898" w14:textId="6EFB5035" w:rsidR="008D4C74" w:rsidRPr="008D4C74" w:rsidRDefault="008D4C74" w:rsidP="008D4C74">
      <w:pPr>
        <w:pStyle w:val="Heading3"/>
        <w:rPr>
          <w:rFonts w:asciiTheme="minorHAnsi" w:hAnsiTheme="minorHAnsi" w:cstheme="minorHAnsi"/>
          <w:b/>
          <w:bCs/>
          <w:color w:val="171717" w:themeColor="background2" w:themeShade="1A"/>
          <w:sz w:val="28"/>
          <w:szCs w:val="28"/>
        </w:rPr>
      </w:pPr>
      <w:r>
        <w:rPr>
          <w:rFonts w:asciiTheme="minorHAnsi" w:hAnsiTheme="minorHAnsi" w:cstheme="minorHAnsi"/>
          <w:b/>
          <w:bCs/>
          <w:color w:val="171717" w:themeColor="background2" w:themeShade="1A"/>
          <w:sz w:val="28"/>
          <w:szCs w:val="28"/>
        </w:rPr>
        <w:t xml:space="preserve"> </w:t>
      </w:r>
      <w:r w:rsidRPr="008D4C74">
        <w:rPr>
          <w:rFonts w:asciiTheme="minorHAnsi" w:hAnsiTheme="minorHAnsi" w:cstheme="minorHAnsi"/>
          <w:b/>
          <w:bCs/>
          <w:color w:val="171717" w:themeColor="background2" w:themeShade="1A"/>
          <w:sz w:val="28"/>
          <w:szCs w:val="28"/>
        </w:rPr>
        <w:t>a. Define Problem Statement</w:t>
      </w:r>
    </w:p>
    <w:p w14:paraId="004E1ED6" w14:textId="77777777" w:rsidR="008D4C74" w:rsidRPr="008D4C74" w:rsidRDefault="008D4C74" w:rsidP="008D4C74">
      <w:pPr>
        <w:pStyle w:val="NormalWeb"/>
        <w:rPr>
          <w:rFonts w:asciiTheme="minorHAnsi" w:hAnsiTheme="minorHAnsi" w:cstheme="minorHAnsi"/>
        </w:rPr>
      </w:pPr>
      <w:r w:rsidRPr="008D4C74">
        <w:rPr>
          <w:rFonts w:asciiTheme="minorHAnsi" w:hAnsiTheme="minorHAnsi" w:cstheme="minorHAnsi"/>
        </w:rPr>
        <w:t>The primary challenge in natural gas consumption and demand prediction is accurately forecasting the usage based on various environmental, temporal, and operational factors. The problem lies in identifying which features among many potential candidates most significantly impact consumption patterns. Accurate predictions are crucial for efficient energy management, cost reduction, and maximizing the utilization of natural gas resources.</w:t>
      </w:r>
    </w:p>
    <w:p w14:paraId="5001B362" w14:textId="77777777" w:rsidR="008D4C74" w:rsidRPr="008D4C74" w:rsidRDefault="008D4C74" w:rsidP="008D4C74">
      <w:pPr>
        <w:pStyle w:val="Heading3"/>
        <w:rPr>
          <w:rFonts w:asciiTheme="minorHAnsi" w:hAnsiTheme="minorHAnsi" w:cstheme="minorHAnsi"/>
          <w:b/>
          <w:bCs/>
          <w:color w:val="auto"/>
          <w:sz w:val="28"/>
          <w:szCs w:val="28"/>
        </w:rPr>
      </w:pPr>
      <w:r w:rsidRPr="008D4C74">
        <w:rPr>
          <w:rFonts w:asciiTheme="minorHAnsi" w:hAnsiTheme="minorHAnsi" w:cstheme="minorHAnsi"/>
          <w:b/>
          <w:bCs/>
          <w:color w:val="auto"/>
          <w:sz w:val="28"/>
          <w:szCs w:val="28"/>
        </w:rPr>
        <w:t>b. Project Proposal (Proposed Solution)</w:t>
      </w:r>
    </w:p>
    <w:p w14:paraId="6C4BA6EB" w14:textId="77777777" w:rsidR="008D4C74" w:rsidRDefault="008D4C74" w:rsidP="008D4C74">
      <w:pPr>
        <w:pStyle w:val="NormalWeb"/>
      </w:pPr>
      <w:r>
        <w:rPr>
          <w:rStyle w:val="Strong"/>
        </w:rPr>
        <w:t>Proposed Solution:</w:t>
      </w:r>
    </w:p>
    <w:p w14:paraId="2D4F7850" w14:textId="77777777" w:rsidR="008D4C74" w:rsidRPr="008D4C74" w:rsidRDefault="008D4C74" w:rsidP="008D4C74">
      <w:pPr>
        <w:pStyle w:val="NormalWeb"/>
      </w:pPr>
      <w:r w:rsidRPr="008D4C74">
        <w:t>To address the problem, the proposed solution involves a systematic approach to feature selection and model optimization. The project will focus on the following key steps:</w:t>
      </w:r>
    </w:p>
    <w:p w14:paraId="5CC7611D" w14:textId="77777777" w:rsidR="008D4C74" w:rsidRPr="008D4C74" w:rsidRDefault="008D4C74" w:rsidP="008D4C74">
      <w:pPr>
        <w:numPr>
          <w:ilvl w:val="0"/>
          <w:numId w:val="18"/>
        </w:numPr>
        <w:spacing w:before="100" w:beforeAutospacing="1" w:after="100" w:afterAutospacing="1" w:line="240" w:lineRule="auto"/>
        <w:rPr>
          <w:sz w:val="24"/>
          <w:szCs w:val="24"/>
        </w:rPr>
      </w:pPr>
      <w:r w:rsidRPr="008D4C74">
        <w:rPr>
          <w:rStyle w:val="Strong"/>
          <w:b w:val="0"/>
          <w:bCs w:val="0"/>
          <w:sz w:val="24"/>
          <w:szCs w:val="24"/>
        </w:rPr>
        <w:t>Data Preprocessing:</w:t>
      </w:r>
      <w:r w:rsidRPr="008D4C74">
        <w:rPr>
          <w:sz w:val="24"/>
          <w:szCs w:val="24"/>
        </w:rPr>
        <w:t xml:space="preserve"> Clean and standardize the dataset to ensure consistency and quality of data for analysis.</w:t>
      </w:r>
    </w:p>
    <w:p w14:paraId="67E57D62" w14:textId="77777777" w:rsidR="008D4C74" w:rsidRPr="008D4C74" w:rsidRDefault="008D4C74" w:rsidP="008D4C74">
      <w:pPr>
        <w:numPr>
          <w:ilvl w:val="0"/>
          <w:numId w:val="18"/>
        </w:numPr>
        <w:spacing w:before="100" w:beforeAutospacing="1" w:after="100" w:afterAutospacing="1" w:line="240" w:lineRule="auto"/>
        <w:rPr>
          <w:sz w:val="24"/>
          <w:szCs w:val="24"/>
        </w:rPr>
      </w:pPr>
      <w:r w:rsidRPr="008D4C74">
        <w:rPr>
          <w:rStyle w:val="Strong"/>
          <w:b w:val="0"/>
          <w:bCs w:val="0"/>
          <w:sz w:val="24"/>
          <w:szCs w:val="24"/>
        </w:rPr>
        <w:t>Feature Selection:</w:t>
      </w:r>
      <w:r w:rsidRPr="008D4C74">
        <w:rPr>
          <w:sz w:val="24"/>
          <w:szCs w:val="24"/>
        </w:rPr>
        <w:t xml:space="preserve"> Use statistical methods and machine learning techniques to identify the most relevant features impacting natural gas consumption and demand.</w:t>
      </w:r>
    </w:p>
    <w:p w14:paraId="6A080F5C" w14:textId="77777777" w:rsidR="008D4C74" w:rsidRPr="008D4C74" w:rsidRDefault="008D4C74" w:rsidP="008D4C74">
      <w:pPr>
        <w:numPr>
          <w:ilvl w:val="0"/>
          <w:numId w:val="18"/>
        </w:numPr>
        <w:spacing w:before="100" w:beforeAutospacing="1" w:after="100" w:afterAutospacing="1" w:line="240" w:lineRule="auto"/>
        <w:rPr>
          <w:sz w:val="24"/>
          <w:szCs w:val="24"/>
        </w:rPr>
      </w:pPr>
      <w:r w:rsidRPr="008D4C74">
        <w:rPr>
          <w:rStyle w:val="Strong"/>
          <w:b w:val="0"/>
          <w:bCs w:val="0"/>
          <w:sz w:val="24"/>
          <w:szCs w:val="24"/>
        </w:rPr>
        <w:t>Model Development:</w:t>
      </w:r>
      <w:r w:rsidRPr="008D4C74">
        <w:rPr>
          <w:sz w:val="24"/>
          <w:szCs w:val="24"/>
        </w:rPr>
        <w:t xml:space="preserve"> Develop and train predictive models using the selected features.</w:t>
      </w:r>
    </w:p>
    <w:p w14:paraId="524238CD" w14:textId="77777777" w:rsidR="008D4C74" w:rsidRPr="008D4C74" w:rsidRDefault="008D4C74" w:rsidP="008D4C74">
      <w:pPr>
        <w:numPr>
          <w:ilvl w:val="0"/>
          <w:numId w:val="18"/>
        </w:numPr>
        <w:spacing w:before="100" w:beforeAutospacing="1" w:after="100" w:afterAutospacing="1" w:line="240" w:lineRule="auto"/>
        <w:rPr>
          <w:sz w:val="24"/>
          <w:szCs w:val="24"/>
        </w:rPr>
      </w:pPr>
      <w:r w:rsidRPr="008D4C74">
        <w:rPr>
          <w:rStyle w:val="Strong"/>
          <w:b w:val="0"/>
          <w:bCs w:val="0"/>
          <w:sz w:val="24"/>
          <w:szCs w:val="24"/>
        </w:rPr>
        <w:t>Model Evaluation:</w:t>
      </w:r>
      <w:r w:rsidRPr="008D4C74">
        <w:rPr>
          <w:sz w:val="24"/>
          <w:szCs w:val="24"/>
        </w:rPr>
        <w:t xml:space="preserve"> Assess the performance of models and refine feature selection to enhance accuracy.</w:t>
      </w:r>
    </w:p>
    <w:p w14:paraId="5189FE64" w14:textId="77777777" w:rsidR="008D4C74" w:rsidRPr="008D4C74" w:rsidRDefault="008D4C74" w:rsidP="008D4C74">
      <w:pPr>
        <w:numPr>
          <w:ilvl w:val="0"/>
          <w:numId w:val="18"/>
        </w:numPr>
        <w:spacing w:before="100" w:beforeAutospacing="1" w:after="100" w:afterAutospacing="1" w:line="240" w:lineRule="auto"/>
        <w:rPr>
          <w:sz w:val="28"/>
          <w:szCs w:val="28"/>
        </w:rPr>
      </w:pPr>
      <w:r w:rsidRPr="00903B8A">
        <w:rPr>
          <w:rStyle w:val="Strong"/>
          <w:b w:val="0"/>
          <w:bCs w:val="0"/>
          <w:sz w:val="24"/>
          <w:szCs w:val="24"/>
        </w:rPr>
        <w:t>Optimization:</w:t>
      </w:r>
      <w:r w:rsidRPr="00903B8A">
        <w:rPr>
          <w:sz w:val="24"/>
          <w:szCs w:val="24"/>
        </w:rPr>
        <w:t xml:space="preserve"> Streamline the model to ensure efficient computational performance</w:t>
      </w:r>
      <w:r w:rsidRPr="008D4C74">
        <w:rPr>
          <w:sz w:val="28"/>
          <w:szCs w:val="28"/>
        </w:rPr>
        <w:t>.</w:t>
      </w:r>
    </w:p>
    <w:p w14:paraId="35F12E13" w14:textId="77777777" w:rsidR="008D4C74" w:rsidRPr="008D4C74" w:rsidRDefault="008D4C74" w:rsidP="008D4C74">
      <w:pPr>
        <w:pStyle w:val="NormalWeb"/>
        <w:rPr>
          <w:sz w:val="28"/>
          <w:szCs w:val="28"/>
        </w:rPr>
      </w:pPr>
      <w:r w:rsidRPr="008D4C74">
        <w:rPr>
          <w:rStyle w:val="Strong"/>
          <w:sz w:val="28"/>
          <w:szCs w:val="28"/>
        </w:rPr>
        <w:t>Key Features:</w:t>
      </w:r>
    </w:p>
    <w:p w14:paraId="00817063" w14:textId="77777777" w:rsidR="008D4C74" w:rsidRPr="008D4C74" w:rsidRDefault="008D4C74" w:rsidP="008D4C74">
      <w:pPr>
        <w:numPr>
          <w:ilvl w:val="0"/>
          <w:numId w:val="19"/>
        </w:numPr>
        <w:spacing w:before="100" w:beforeAutospacing="1" w:after="100" w:afterAutospacing="1" w:line="240" w:lineRule="auto"/>
        <w:rPr>
          <w:sz w:val="24"/>
          <w:szCs w:val="24"/>
        </w:rPr>
      </w:pPr>
      <w:r w:rsidRPr="008D4C74">
        <w:rPr>
          <w:rStyle w:val="Strong"/>
          <w:sz w:val="24"/>
          <w:szCs w:val="24"/>
        </w:rPr>
        <w:t>Temperature:</w:t>
      </w:r>
      <w:r w:rsidRPr="008D4C74">
        <w:rPr>
          <w:sz w:val="24"/>
          <w:szCs w:val="24"/>
        </w:rPr>
        <w:t xml:space="preserve"> Affects the amount of natural gas used for heating or cooling.</w:t>
      </w:r>
    </w:p>
    <w:p w14:paraId="00C14582" w14:textId="77777777" w:rsidR="008D4C74" w:rsidRPr="008D4C74" w:rsidRDefault="008D4C74" w:rsidP="008D4C74">
      <w:pPr>
        <w:numPr>
          <w:ilvl w:val="0"/>
          <w:numId w:val="19"/>
        </w:numPr>
        <w:spacing w:before="100" w:beforeAutospacing="1" w:after="100" w:afterAutospacing="1" w:line="240" w:lineRule="auto"/>
        <w:rPr>
          <w:sz w:val="24"/>
          <w:szCs w:val="24"/>
        </w:rPr>
      </w:pPr>
      <w:r w:rsidRPr="008D4C74">
        <w:rPr>
          <w:rStyle w:val="Strong"/>
          <w:sz w:val="24"/>
          <w:szCs w:val="24"/>
        </w:rPr>
        <w:t>Humidity:</w:t>
      </w:r>
      <w:r w:rsidRPr="008D4C74">
        <w:rPr>
          <w:sz w:val="24"/>
          <w:szCs w:val="24"/>
        </w:rPr>
        <w:t xml:space="preserve"> Influences natural gas consumption for climate control.</w:t>
      </w:r>
    </w:p>
    <w:p w14:paraId="119440E8" w14:textId="77777777" w:rsidR="008D4C74" w:rsidRPr="008D4C74" w:rsidRDefault="008D4C74" w:rsidP="008D4C74">
      <w:pPr>
        <w:numPr>
          <w:ilvl w:val="0"/>
          <w:numId w:val="19"/>
        </w:numPr>
        <w:spacing w:before="100" w:beforeAutospacing="1" w:after="100" w:afterAutospacing="1" w:line="240" w:lineRule="auto"/>
        <w:rPr>
          <w:sz w:val="24"/>
          <w:szCs w:val="24"/>
        </w:rPr>
      </w:pPr>
      <w:r w:rsidRPr="008D4C74">
        <w:rPr>
          <w:rStyle w:val="Strong"/>
          <w:sz w:val="24"/>
          <w:szCs w:val="24"/>
        </w:rPr>
        <w:t>Day of the Week:</w:t>
      </w:r>
      <w:r w:rsidRPr="008D4C74">
        <w:rPr>
          <w:sz w:val="24"/>
          <w:szCs w:val="24"/>
        </w:rPr>
        <w:t xml:space="preserve"> Helps identify patterns based on weekdays and weekends.</w:t>
      </w:r>
    </w:p>
    <w:p w14:paraId="7F8AB77D" w14:textId="77777777" w:rsidR="008D4C74" w:rsidRPr="008D4C74" w:rsidRDefault="008D4C74" w:rsidP="008D4C74">
      <w:pPr>
        <w:numPr>
          <w:ilvl w:val="0"/>
          <w:numId w:val="19"/>
        </w:numPr>
        <w:spacing w:before="100" w:beforeAutospacing="1" w:after="100" w:afterAutospacing="1" w:line="240" w:lineRule="auto"/>
        <w:rPr>
          <w:sz w:val="24"/>
          <w:szCs w:val="24"/>
        </w:rPr>
      </w:pPr>
      <w:r w:rsidRPr="008D4C74">
        <w:rPr>
          <w:rStyle w:val="Strong"/>
          <w:sz w:val="24"/>
          <w:szCs w:val="24"/>
        </w:rPr>
        <w:t>Time of Day:</w:t>
      </w:r>
      <w:r w:rsidRPr="008D4C74">
        <w:rPr>
          <w:sz w:val="24"/>
          <w:szCs w:val="24"/>
        </w:rPr>
        <w:t xml:space="preserve"> Captures daily consumption cycles.</w:t>
      </w:r>
    </w:p>
    <w:p w14:paraId="07AE389A" w14:textId="77777777" w:rsidR="008D4C74" w:rsidRPr="008D4C74" w:rsidRDefault="008D4C74" w:rsidP="008D4C74">
      <w:pPr>
        <w:numPr>
          <w:ilvl w:val="0"/>
          <w:numId w:val="19"/>
        </w:numPr>
        <w:spacing w:before="100" w:beforeAutospacing="1" w:after="100" w:afterAutospacing="1" w:line="240" w:lineRule="auto"/>
        <w:rPr>
          <w:sz w:val="24"/>
          <w:szCs w:val="24"/>
        </w:rPr>
      </w:pPr>
      <w:r w:rsidRPr="008D4C74">
        <w:rPr>
          <w:rStyle w:val="Strong"/>
          <w:sz w:val="24"/>
          <w:szCs w:val="24"/>
        </w:rPr>
        <w:t>Gas Flow Rate:</w:t>
      </w:r>
      <w:r w:rsidRPr="008D4C74">
        <w:rPr>
          <w:sz w:val="24"/>
          <w:szCs w:val="24"/>
        </w:rPr>
        <w:t xml:space="preserve"> Provides real-time data on the amount of gas being used, useful for model validation.</w:t>
      </w:r>
    </w:p>
    <w:p w14:paraId="41BE2351" w14:textId="77777777" w:rsidR="008D4C74" w:rsidRDefault="008D4C74" w:rsidP="008D4C74">
      <w:pPr>
        <w:numPr>
          <w:ilvl w:val="0"/>
          <w:numId w:val="19"/>
        </w:numPr>
        <w:spacing w:before="100" w:beforeAutospacing="1" w:after="100" w:afterAutospacing="1" w:line="240" w:lineRule="auto"/>
        <w:rPr>
          <w:sz w:val="24"/>
          <w:szCs w:val="24"/>
        </w:rPr>
      </w:pPr>
      <w:r w:rsidRPr="008D4C74">
        <w:rPr>
          <w:rStyle w:val="Strong"/>
          <w:sz w:val="24"/>
          <w:szCs w:val="24"/>
        </w:rPr>
        <w:t>Historical Consumption:</w:t>
      </w:r>
      <w:r w:rsidRPr="008D4C74">
        <w:rPr>
          <w:sz w:val="24"/>
          <w:szCs w:val="24"/>
        </w:rPr>
        <w:t xml:space="preserve"> Helps in understanding past consumption trends and predicting future demand.</w:t>
      </w:r>
    </w:p>
    <w:p w14:paraId="7738A447" w14:textId="77777777" w:rsidR="00B569E0" w:rsidRPr="008D4C74" w:rsidRDefault="00B569E0" w:rsidP="00B569E0">
      <w:pPr>
        <w:spacing w:before="100" w:beforeAutospacing="1" w:after="100" w:afterAutospacing="1" w:line="240" w:lineRule="auto"/>
        <w:ind w:left="720"/>
        <w:rPr>
          <w:sz w:val="24"/>
          <w:szCs w:val="24"/>
        </w:rPr>
      </w:pPr>
    </w:p>
    <w:p w14:paraId="365DBD2F" w14:textId="77777777" w:rsidR="008D4C74" w:rsidRPr="008D4C74" w:rsidRDefault="008D4C74" w:rsidP="008D4C74">
      <w:pPr>
        <w:pStyle w:val="Heading3"/>
        <w:rPr>
          <w:b/>
          <w:bCs/>
          <w:color w:val="auto"/>
          <w:sz w:val="28"/>
          <w:szCs w:val="28"/>
        </w:rPr>
      </w:pPr>
      <w:r w:rsidRPr="00B569E0">
        <w:rPr>
          <w:b/>
          <w:bCs/>
          <w:color w:val="auto"/>
          <w:sz w:val="28"/>
          <w:szCs w:val="28"/>
        </w:rPr>
        <w:t>c.</w:t>
      </w:r>
      <w:r w:rsidRPr="008D4C74">
        <w:rPr>
          <w:b/>
          <w:bCs/>
          <w:color w:val="auto"/>
          <w:sz w:val="28"/>
          <w:szCs w:val="28"/>
        </w:rPr>
        <w:t xml:space="preserve"> Initial Project Planning</w:t>
      </w:r>
    </w:p>
    <w:p w14:paraId="452F76FC" w14:textId="77777777" w:rsidR="008D4C74" w:rsidRPr="00B569E0" w:rsidRDefault="008D4C74" w:rsidP="008D4C74">
      <w:pPr>
        <w:pStyle w:val="NormalWeb"/>
        <w:rPr>
          <w:rFonts w:asciiTheme="minorHAnsi" w:hAnsiTheme="minorHAnsi" w:cstheme="minorHAnsi"/>
        </w:rPr>
      </w:pPr>
      <w:r w:rsidRPr="00B569E0">
        <w:rPr>
          <w:rFonts w:asciiTheme="minorHAnsi" w:hAnsiTheme="minorHAnsi" w:cstheme="minorHAnsi"/>
        </w:rPr>
        <w:t xml:space="preserve">The project will kick off with team formation and role assignments. We'll gather and preprocess relevant datasets to ensure data quality. An initial data exploration will help understand the data structure and </w:t>
      </w:r>
      <w:r w:rsidRPr="00B569E0">
        <w:rPr>
          <w:rFonts w:asciiTheme="minorHAnsi" w:hAnsiTheme="minorHAnsi" w:cstheme="minorHAnsi"/>
        </w:rPr>
        <w:lastRenderedPageBreak/>
        <w:t>identify any issues. We'll develop a feature selection strategy using correlation analysis and domain expertise, followed by deciding on modeling techniques and tools. A detailed timeline with milestones, risk assessment, and stakeholder communication plan will guide the project's progress and ensure alignment with objectives.</w:t>
      </w:r>
    </w:p>
    <w:p w14:paraId="48F48341" w14:textId="77777777" w:rsidR="008D4C74" w:rsidRPr="00B569E0" w:rsidRDefault="008D4C74" w:rsidP="008D4C74">
      <w:pPr>
        <w:numPr>
          <w:ilvl w:val="0"/>
          <w:numId w:val="20"/>
        </w:numPr>
        <w:spacing w:before="100" w:beforeAutospacing="1" w:after="100" w:afterAutospacing="1" w:line="240" w:lineRule="auto"/>
        <w:rPr>
          <w:rFonts w:asciiTheme="minorHAnsi" w:hAnsiTheme="minorHAnsi" w:cstheme="minorHAnsi"/>
          <w:sz w:val="24"/>
          <w:szCs w:val="24"/>
        </w:rPr>
      </w:pPr>
      <w:r w:rsidRPr="00B569E0">
        <w:rPr>
          <w:rStyle w:val="Strong"/>
          <w:rFonts w:asciiTheme="minorHAnsi" w:hAnsiTheme="minorHAnsi" w:cstheme="minorHAnsi"/>
          <w:sz w:val="24"/>
          <w:szCs w:val="24"/>
        </w:rPr>
        <w:t>Project Kickoff:</w:t>
      </w:r>
      <w:r w:rsidRPr="00B569E0">
        <w:rPr>
          <w:rFonts w:asciiTheme="minorHAnsi" w:hAnsiTheme="minorHAnsi" w:cstheme="minorHAnsi"/>
          <w:sz w:val="24"/>
          <w:szCs w:val="24"/>
        </w:rPr>
        <w:t xml:space="preserve"> Establish the project team, define roles and responsibilities, and set up initial meetings.</w:t>
      </w:r>
    </w:p>
    <w:p w14:paraId="675C290E" w14:textId="77777777" w:rsidR="008D4C74" w:rsidRPr="00B569E0" w:rsidRDefault="008D4C74" w:rsidP="008D4C74">
      <w:pPr>
        <w:numPr>
          <w:ilvl w:val="0"/>
          <w:numId w:val="20"/>
        </w:numPr>
        <w:spacing w:before="100" w:beforeAutospacing="1" w:after="100" w:afterAutospacing="1" w:line="240" w:lineRule="auto"/>
        <w:rPr>
          <w:rFonts w:asciiTheme="minorHAnsi" w:hAnsiTheme="minorHAnsi" w:cstheme="minorHAnsi"/>
          <w:sz w:val="24"/>
          <w:szCs w:val="24"/>
        </w:rPr>
      </w:pPr>
      <w:r w:rsidRPr="00B569E0">
        <w:rPr>
          <w:rStyle w:val="Strong"/>
          <w:rFonts w:asciiTheme="minorHAnsi" w:hAnsiTheme="minorHAnsi" w:cstheme="minorHAnsi"/>
          <w:sz w:val="24"/>
          <w:szCs w:val="24"/>
        </w:rPr>
        <w:t>Data Collection:</w:t>
      </w:r>
      <w:r w:rsidRPr="00B569E0">
        <w:rPr>
          <w:rFonts w:asciiTheme="minorHAnsi" w:hAnsiTheme="minorHAnsi" w:cstheme="minorHAnsi"/>
          <w:sz w:val="24"/>
          <w:szCs w:val="24"/>
        </w:rPr>
        <w:t xml:space="preserve"> Gather and consolidate relevant datasets from various sources, ensuring they are complete and reliable.</w:t>
      </w:r>
    </w:p>
    <w:p w14:paraId="559FF31F" w14:textId="77777777" w:rsidR="008D4C74" w:rsidRPr="00B569E0" w:rsidRDefault="008D4C74" w:rsidP="008D4C74">
      <w:pPr>
        <w:numPr>
          <w:ilvl w:val="0"/>
          <w:numId w:val="20"/>
        </w:numPr>
        <w:spacing w:before="100" w:beforeAutospacing="1" w:after="100" w:afterAutospacing="1" w:line="240" w:lineRule="auto"/>
        <w:rPr>
          <w:rFonts w:asciiTheme="minorHAnsi" w:hAnsiTheme="minorHAnsi" w:cstheme="minorHAnsi"/>
          <w:sz w:val="24"/>
          <w:szCs w:val="24"/>
        </w:rPr>
      </w:pPr>
      <w:r w:rsidRPr="00B569E0">
        <w:rPr>
          <w:rStyle w:val="Strong"/>
          <w:rFonts w:asciiTheme="minorHAnsi" w:hAnsiTheme="minorHAnsi" w:cstheme="minorHAnsi"/>
          <w:sz w:val="24"/>
          <w:szCs w:val="24"/>
        </w:rPr>
        <w:t>Preliminary Analysis:</w:t>
      </w:r>
      <w:r w:rsidRPr="00B569E0">
        <w:rPr>
          <w:rFonts w:asciiTheme="minorHAnsi" w:hAnsiTheme="minorHAnsi" w:cstheme="minorHAnsi"/>
          <w:sz w:val="24"/>
          <w:szCs w:val="24"/>
        </w:rPr>
        <w:t xml:space="preserve"> Conduct an initial exploration of the data to understand its structure, distribution, and any potential issues.</w:t>
      </w:r>
    </w:p>
    <w:p w14:paraId="743EE1D2" w14:textId="77777777" w:rsidR="008D4C74" w:rsidRPr="00B569E0" w:rsidRDefault="008D4C74" w:rsidP="008D4C74">
      <w:pPr>
        <w:numPr>
          <w:ilvl w:val="0"/>
          <w:numId w:val="20"/>
        </w:numPr>
        <w:spacing w:before="100" w:beforeAutospacing="1" w:after="100" w:afterAutospacing="1" w:line="240" w:lineRule="auto"/>
        <w:rPr>
          <w:rFonts w:asciiTheme="minorHAnsi" w:hAnsiTheme="minorHAnsi" w:cstheme="minorHAnsi"/>
          <w:sz w:val="24"/>
          <w:szCs w:val="24"/>
        </w:rPr>
      </w:pPr>
      <w:r w:rsidRPr="00B569E0">
        <w:rPr>
          <w:rStyle w:val="Strong"/>
          <w:rFonts w:asciiTheme="minorHAnsi" w:hAnsiTheme="minorHAnsi" w:cstheme="minorHAnsi"/>
          <w:sz w:val="24"/>
          <w:szCs w:val="24"/>
        </w:rPr>
        <w:t>Feature Selection Strategy:</w:t>
      </w:r>
      <w:r w:rsidRPr="00B569E0">
        <w:rPr>
          <w:rFonts w:asciiTheme="minorHAnsi" w:hAnsiTheme="minorHAnsi" w:cstheme="minorHAnsi"/>
          <w:sz w:val="24"/>
          <w:szCs w:val="24"/>
        </w:rPr>
        <w:t xml:space="preserve"> Develop a strategy for selecting key features, including the use of correlation analysis, feature importance ranking, and domain expertise.</w:t>
      </w:r>
    </w:p>
    <w:p w14:paraId="2B6A3545" w14:textId="77777777" w:rsidR="008D4C74" w:rsidRPr="00B569E0" w:rsidRDefault="008D4C74" w:rsidP="008D4C74">
      <w:pPr>
        <w:numPr>
          <w:ilvl w:val="0"/>
          <w:numId w:val="20"/>
        </w:numPr>
        <w:spacing w:before="100" w:beforeAutospacing="1" w:after="100" w:afterAutospacing="1" w:line="240" w:lineRule="auto"/>
        <w:rPr>
          <w:rFonts w:asciiTheme="minorHAnsi" w:hAnsiTheme="minorHAnsi" w:cstheme="minorHAnsi"/>
          <w:sz w:val="24"/>
          <w:szCs w:val="24"/>
        </w:rPr>
      </w:pPr>
      <w:r w:rsidRPr="00B569E0">
        <w:rPr>
          <w:rStyle w:val="Strong"/>
          <w:rFonts w:asciiTheme="minorHAnsi" w:hAnsiTheme="minorHAnsi" w:cstheme="minorHAnsi"/>
          <w:sz w:val="24"/>
          <w:szCs w:val="24"/>
        </w:rPr>
        <w:t>Modeling Framework:</w:t>
      </w:r>
      <w:r w:rsidRPr="00B569E0">
        <w:rPr>
          <w:rFonts w:asciiTheme="minorHAnsi" w:hAnsiTheme="minorHAnsi" w:cstheme="minorHAnsi"/>
          <w:sz w:val="24"/>
          <w:szCs w:val="24"/>
        </w:rPr>
        <w:t xml:space="preserve"> Decide on the modeling techniques and tools to be used for developing predictive models (e.g., regression analysis, decision trees, machine learning algorithms).</w:t>
      </w:r>
    </w:p>
    <w:p w14:paraId="248A54D6" w14:textId="77777777" w:rsidR="008D4C74" w:rsidRPr="00B569E0" w:rsidRDefault="008D4C74" w:rsidP="008D4C74">
      <w:pPr>
        <w:numPr>
          <w:ilvl w:val="0"/>
          <w:numId w:val="20"/>
        </w:numPr>
        <w:spacing w:before="100" w:beforeAutospacing="1" w:after="100" w:afterAutospacing="1" w:line="240" w:lineRule="auto"/>
        <w:rPr>
          <w:rFonts w:asciiTheme="minorHAnsi" w:hAnsiTheme="minorHAnsi" w:cstheme="minorHAnsi"/>
          <w:sz w:val="24"/>
          <w:szCs w:val="24"/>
        </w:rPr>
      </w:pPr>
      <w:r w:rsidRPr="00B569E0">
        <w:rPr>
          <w:rStyle w:val="Strong"/>
          <w:rFonts w:asciiTheme="minorHAnsi" w:hAnsiTheme="minorHAnsi" w:cstheme="minorHAnsi"/>
          <w:sz w:val="24"/>
          <w:szCs w:val="24"/>
        </w:rPr>
        <w:t>Timeline and Milestones:</w:t>
      </w:r>
      <w:r w:rsidRPr="00B569E0">
        <w:rPr>
          <w:rFonts w:asciiTheme="minorHAnsi" w:hAnsiTheme="minorHAnsi" w:cstheme="minorHAnsi"/>
          <w:sz w:val="24"/>
          <w:szCs w:val="24"/>
        </w:rPr>
        <w:t xml:space="preserve"> Create a detailed project timeline with specific milestones, deadlines, and deliverables.</w:t>
      </w:r>
    </w:p>
    <w:p w14:paraId="69E55521" w14:textId="77777777" w:rsidR="008D4C74" w:rsidRPr="00B569E0" w:rsidRDefault="008D4C74" w:rsidP="008D4C74">
      <w:pPr>
        <w:numPr>
          <w:ilvl w:val="0"/>
          <w:numId w:val="20"/>
        </w:numPr>
        <w:spacing w:before="100" w:beforeAutospacing="1" w:after="100" w:afterAutospacing="1" w:line="240" w:lineRule="auto"/>
        <w:rPr>
          <w:rFonts w:asciiTheme="minorHAnsi" w:hAnsiTheme="minorHAnsi" w:cstheme="minorHAnsi"/>
          <w:sz w:val="24"/>
          <w:szCs w:val="24"/>
        </w:rPr>
      </w:pPr>
      <w:r w:rsidRPr="00B569E0">
        <w:rPr>
          <w:rStyle w:val="Strong"/>
          <w:rFonts w:asciiTheme="minorHAnsi" w:hAnsiTheme="minorHAnsi" w:cstheme="minorHAnsi"/>
          <w:sz w:val="24"/>
          <w:szCs w:val="24"/>
        </w:rPr>
        <w:t>Risk Assessment:</w:t>
      </w:r>
      <w:r w:rsidRPr="00B569E0">
        <w:rPr>
          <w:rFonts w:asciiTheme="minorHAnsi" w:hAnsiTheme="minorHAnsi" w:cstheme="minorHAnsi"/>
          <w:sz w:val="24"/>
          <w:szCs w:val="24"/>
        </w:rPr>
        <w:t xml:space="preserve"> Identify potential risks and challenges, and develop mitigation strategies to address them.</w:t>
      </w:r>
    </w:p>
    <w:p w14:paraId="1DFFC675" w14:textId="77777777" w:rsidR="008D4C74" w:rsidRPr="00B569E0" w:rsidRDefault="008D4C74" w:rsidP="008D4C74">
      <w:pPr>
        <w:numPr>
          <w:ilvl w:val="0"/>
          <w:numId w:val="20"/>
        </w:numPr>
        <w:spacing w:before="100" w:beforeAutospacing="1" w:after="100" w:afterAutospacing="1" w:line="240" w:lineRule="auto"/>
        <w:rPr>
          <w:rFonts w:asciiTheme="minorHAnsi" w:hAnsiTheme="minorHAnsi" w:cstheme="minorHAnsi"/>
          <w:sz w:val="24"/>
          <w:szCs w:val="24"/>
        </w:rPr>
      </w:pPr>
      <w:r w:rsidRPr="00B569E0">
        <w:rPr>
          <w:rStyle w:val="Strong"/>
          <w:rFonts w:asciiTheme="minorHAnsi" w:hAnsiTheme="minorHAnsi" w:cstheme="minorHAnsi"/>
          <w:sz w:val="24"/>
          <w:szCs w:val="24"/>
        </w:rPr>
        <w:t>Stakeholder Communication:</w:t>
      </w:r>
      <w:r w:rsidRPr="00B569E0">
        <w:rPr>
          <w:rFonts w:asciiTheme="minorHAnsi" w:hAnsiTheme="minorHAnsi" w:cstheme="minorHAnsi"/>
          <w:sz w:val="24"/>
          <w:szCs w:val="24"/>
        </w:rPr>
        <w:t xml:space="preserve"> Plan regular updates and communication with stakeholders to ensure alignment and manage expectations.</w:t>
      </w:r>
    </w:p>
    <w:p w14:paraId="0995F429" w14:textId="77777777" w:rsidR="00B569E0" w:rsidRPr="00B569E0" w:rsidRDefault="00B569E0" w:rsidP="00B569E0">
      <w:pPr>
        <w:spacing w:before="100" w:beforeAutospacing="1" w:after="100" w:afterAutospacing="1" w:line="240" w:lineRule="auto"/>
        <w:rPr>
          <w:rFonts w:asciiTheme="minorHAnsi" w:hAnsiTheme="minorHAnsi" w:cstheme="minorHAnsi"/>
          <w:sz w:val="24"/>
          <w:szCs w:val="24"/>
        </w:rPr>
      </w:pPr>
    </w:p>
    <w:p w14:paraId="063D0AAB" w14:textId="77777777" w:rsidR="00B569E0" w:rsidRDefault="00B569E0" w:rsidP="00B569E0">
      <w:pPr>
        <w:spacing w:before="100" w:beforeAutospacing="1" w:after="100" w:afterAutospacing="1" w:line="240" w:lineRule="auto"/>
        <w:rPr>
          <w:sz w:val="24"/>
          <w:szCs w:val="24"/>
        </w:rPr>
      </w:pPr>
    </w:p>
    <w:p w14:paraId="154079CA" w14:textId="77777777" w:rsidR="00B569E0" w:rsidRDefault="00B569E0" w:rsidP="00B569E0">
      <w:pPr>
        <w:spacing w:before="100" w:beforeAutospacing="1" w:after="100" w:afterAutospacing="1" w:line="240" w:lineRule="auto"/>
        <w:rPr>
          <w:sz w:val="24"/>
          <w:szCs w:val="24"/>
        </w:rPr>
      </w:pPr>
    </w:p>
    <w:p w14:paraId="6E1A39B9" w14:textId="77777777" w:rsidR="00B569E0" w:rsidRDefault="00B569E0" w:rsidP="00B569E0">
      <w:pPr>
        <w:spacing w:before="100" w:beforeAutospacing="1" w:after="100" w:afterAutospacing="1" w:line="240" w:lineRule="auto"/>
        <w:rPr>
          <w:sz w:val="24"/>
          <w:szCs w:val="24"/>
        </w:rPr>
      </w:pPr>
    </w:p>
    <w:p w14:paraId="5A48C10B" w14:textId="77777777" w:rsidR="00B569E0" w:rsidRDefault="00B569E0" w:rsidP="00B569E0">
      <w:pPr>
        <w:spacing w:before="100" w:beforeAutospacing="1" w:after="100" w:afterAutospacing="1" w:line="240" w:lineRule="auto"/>
        <w:rPr>
          <w:sz w:val="24"/>
          <w:szCs w:val="24"/>
        </w:rPr>
      </w:pPr>
    </w:p>
    <w:p w14:paraId="338D99E0" w14:textId="77777777" w:rsidR="00B569E0" w:rsidRDefault="00B569E0" w:rsidP="00B569E0">
      <w:pPr>
        <w:spacing w:before="100" w:beforeAutospacing="1" w:after="100" w:afterAutospacing="1" w:line="240" w:lineRule="auto"/>
        <w:rPr>
          <w:sz w:val="24"/>
          <w:szCs w:val="24"/>
        </w:rPr>
      </w:pPr>
    </w:p>
    <w:p w14:paraId="072D2FBB" w14:textId="77777777" w:rsidR="00B569E0" w:rsidRDefault="00B569E0" w:rsidP="00B569E0">
      <w:pPr>
        <w:spacing w:before="100" w:beforeAutospacing="1" w:after="100" w:afterAutospacing="1" w:line="240" w:lineRule="auto"/>
        <w:rPr>
          <w:sz w:val="24"/>
          <w:szCs w:val="24"/>
        </w:rPr>
      </w:pPr>
    </w:p>
    <w:p w14:paraId="11688264" w14:textId="77777777" w:rsidR="00B569E0" w:rsidRDefault="00B569E0" w:rsidP="00B569E0">
      <w:pPr>
        <w:spacing w:before="100" w:beforeAutospacing="1" w:after="100" w:afterAutospacing="1" w:line="240" w:lineRule="auto"/>
        <w:rPr>
          <w:sz w:val="24"/>
          <w:szCs w:val="24"/>
        </w:rPr>
      </w:pPr>
    </w:p>
    <w:p w14:paraId="6386BB20" w14:textId="77777777" w:rsidR="00B569E0" w:rsidRDefault="00B569E0" w:rsidP="00B569E0">
      <w:pPr>
        <w:spacing w:before="100" w:beforeAutospacing="1" w:after="100" w:afterAutospacing="1" w:line="240" w:lineRule="auto"/>
        <w:rPr>
          <w:sz w:val="24"/>
          <w:szCs w:val="24"/>
        </w:rPr>
      </w:pPr>
    </w:p>
    <w:p w14:paraId="315065BB" w14:textId="77777777" w:rsidR="00B569E0" w:rsidRDefault="00B569E0" w:rsidP="00B569E0">
      <w:pPr>
        <w:spacing w:before="100" w:beforeAutospacing="1" w:after="100" w:afterAutospacing="1" w:line="240" w:lineRule="auto"/>
        <w:rPr>
          <w:sz w:val="24"/>
          <w:szCs w:val="24"/>
        </w:rPr>
      </w:pPr>
    </w:p>
    <w:p w14:paraId="7607A208" w14:textId="77777777" w:rsidR="00B569E0" w:rsidRDefault="00B569E0" w:rsidP="00B569E0">
      <w:pPr>
        <w:spacing w:before="100" w:beforeAutospacing="1" w:after="100" w:afterAutospacing="1" w:line="240" w:lineRule="auto"/>
        <w:rPr>
          <w:sz w:val="24"/>
          <w:szCs w:val="24"/>
        </w:rPr>
      </w:pPr>
    </w:p>
    <w:p w14:paraId="399C6BD0" w14:textId="30CD124A" w:rsidR="007A54B2" w:rsidRPr="008E7852" w:rsidRDefault="001358BA" w:rsidP="008E7852">
      <w:pPr>
        <w:pStyle w:val="ListParagraph"/>
        <w:spacing w:after="217" w:line="265" w:lineRule="auto"/>
        <w:ind w:right="1339"/>
        <w:jc w:val="both"/>
      </w:pPr>
      <w:r w:rsidRPr="00D74000">
        <w:rPr>
          <w:rFonts w:ascii="Liberation Serif" w:eastAsia="Liberation Serif" w:hAnsi="Liberation Serif" w:cs="Liberation Serif"/>
        </w:rPr>
        <w:t xml:space="preserve"> </w:t>
      </w:r>
    </w:p>
    <w:p w14:paraId="6509A249" w14:textId="77777777" w:rsidR="00903B8A" w:rsidRDefault="00903B8A" w:rsidP="00903B8A">
      <w:pPr>
        <w:pStyle w:val="Heading2"/>
        <w:rPr>
          <w:sz w:val="28"/>
          <w:szCs w:val="28"/>
        </w:rPr>
      </w:pPr>
      <w:r w:rsidRPr="00903B8A">
        <w:rPr>
          <w:sz w:val="28"/>
          <w:szCs w:val="28"/>
        </w:rPr>
        <w:lastRenderedPageBreak/>
        <w:t>3. Data Collection and Preprocessing Phase</w:t>
      </w:r>
    </w:p>
    <w:p w14:paraId="3AE066B1" w14:textId="77777777" w:rsidR="00903B8A" w:rsidRPr="00903B8A" w:rsidRDefault="00903B8A" w:rsidP="00903B8A"/>
    <w:p w14:paraId="3DA3BDD6" w14:textId="77777777" w:rsidR="00903B8A" w:rsidRPr="00903B8A" w:rsidRDefault="00903B8A" w:rsidP="00903B8A">
      <w:pPr>
        <w:pStyle w:val="Heading3"/>
        <w:rPr>
          <w:b/>
          <w:bCs/>
          <w:szCs w:val="24"/>
        </w:rPr>
      </w:pPr>
      <w:r w:rsidRPr="00903B8A">
        <w:rPr>
          <w:b/>
          <w:bCs/>
          <w:color w:val="auto"/>
          <w:szCs w:val="24"/>
        </w:rPr>
        <w:t>3.1. Data Collection Plan and Raw Data Sources Identified</w:t>
      </w:r>
    </w:p>
    <w:p w14:paraId="4DB6831F" w14:textId="77777777" w:rsidR="00903B8A" w:rsidRPr="00903B8A" w:rsidRDefault="00903B8A" w:rsidP="00903B8A">
      <w:pPr>
        <w:pStyle w:val="NormalWeb"/>
        <w:rPr>
          <w:rFonts w:asciiTheme="minorHAnsi" w:hAnsiTheme="minorHAnsi" w:cstheme="minorHAnsi"/>
          <w:sz w:val="28"/>
          <w:szCs w:val="28"/>
        </w:rPr>
      </w:pPr>
      <w:r w:rsidRPr="00903B8A">
        <w:rPr>
          <w:rStyle w:val="Strong"/>
          <w:rFonts w:asciiTheme="minorHAnsi" w:hAnsiTheme="minorHAnsi" w:cstheme="minorHAnsi"/>
          <w:sz w:val="28"/>
          <w:szCs w:val="28"/>
        </w:rPr>
        <w:t>Data Collection Plan:</w:t>
      </w:r>
    </w:p>
    <w:p w14:paraId="6DD127EE" w14:textId="77777777" w:rsidR="00903B8A" w:rsidRPr="00903B8A" w:rsidRDefault="00903B8A" w:rsidP="00903B8A">
      <w:pPr>
        <w:numPr>
          <w:ilvl w:val="0"/>
          <w:numId w:val="25"/>
        </w:numPr>
        <w:spacing w:before="100" w:beforeAutospacing="1" w:after="100" w:afterAutospacing="1" w:line="240" w:lineRule="auto"/>
        <w:rPr>
          <w:rFonts w:asciiTheme="minorHAnsi" w:hAnsiTheme="minorHAnsi" w:cstheme="minorHAnsi"/>
          <w:sz w:val="24"/>
          <w:szCs w:val="24"/>
        </w:rPr>
      </w:pPr>
      <w:r w:rsidRPr="00903B8A">
        <w:rPr>
          <w:rStyle w:val="Strong"/>
          <w:rFonts w:asciiTheme="minorHAnsi" w:hAnsiTheme="minorHAnsi" w:cstheme="minorHAnsi"/>
          <w:sz w:val="24"/>
          <w:szCs w:val="24"/>
        </w:rPr>
        <w:t>Extract data from internal utility and energy company databases:</w:t>
      </w:r>
      <w:r w:rsidRPr="00903B8A">
        <w:rPr>
          <w:rFonts w:asciiTheme="minorHAnsi" w:hAnsiTheme="minorHAnsi" w:cstheme="minorHAnsi"/>
          <w:sz w:val="24"/>
          <w:szCs w:val="24"/>
        </w:rPr>
        <w:t xml:space="preserve"> These databases contain historical natural gas consumption data, billing records, and meter readings.</w:t>
      </w:r>
    </w:p>
    <w:p w14:paraId="0BF5D657" w14:textId="77777777" w:rsidR="00903B8A" w:rsidRPr="00903B8A" w:rsidRDefault="00903B8A" w:rsidP="00903B8A">
      <w:pPr>
        <w:numPr>
          <w:ilvl w:val="0"/>
          <w:numId w:val="25"/>
        </w:numPr>
        <w:spacing w:before="100" w:beforeAutospacing="1" w:after="100" w:afterAutospacing="1" w:line="240" w:lineRule="auto"/>
        <w:rPr>
          <w:rFonts w:asciiTheme="minorHAnsi" w:hAnsiTheme="minorHAnsi" w:cstheme="minorHAnsi"/>
          <w:sz w:val="24"/>
          <w:szCs w:val="24"/>
        </w:rPr>
      </w:pPr>
      <w:r w:rsidRPr="00903B8A">
        <w:rPr>
          <w:rStyle w:val="Strong"/>
          <w:rFonts w:asciiTheme="minorHAnsi" w:hAnsiTheme="minorHAnsi" w:cstheme="minorHAnsi"/>
          <w:sz w:val="24"/>
          <w:szCs w:val="24"/>
        </w:rPr>
        <w:t>Prioritize datasets with comprehensive environmental information:</w:t>
      </w:r>
      <w:r w:rsidRPr="00903B8A">
        <w:rPr>
          <w:rFonts w:asciiTheme="minorHAnsi" w:hAnsiTheme="minorHAnsi" w:cstheme="minorHAnsi"/>
          <w:sz w:val="24"/>
          <w:szCs w:val="24"/>
        </w:rPr>
        <w:t xml:space="preserve"> Including temperature, humidity, and other meteorological factors, along with time-based variables such as day of the week and time of day.</w:t>
      </w:r>
    </w:p>
    <w:p w14:paraId="712C8B43" w14:textId="77777777" w:rsidR="00903B8A" w:rsidRPr="00903B8A" w:rsidRDefault="00903B8A" w:rsidP="00903B8A">
      <w:pPr>
        <w:numPr>
          <w:ilvl w:val="0"/>
          <w:numId w:val="25"/>
        </w:numPr>
        <w:spacing w:before="100" w:beforeAutospacing="1" w:after="100" w:afterAutospacing="1" w:line="240" w:lineRule="auto"/>
        <w:rPr>
          <w:rFonts w:asciiTheme="minorHAnsi" w:hAnsiTheme="minorHAnsi" w:cstheme="minorHAnsi"/>
          <w:sz w:val="24"/>
          <w:szCs w:val="24"/>
        </w:rPr>
      </w:pPr>
      <w:r w:rsidRPr="00903B8A">
        <w:rPr>
          <w:rStyle w:val="Strong"/>
          <w:rFonts w:asciiTheme="minorHAnsi" w:hAnsiTheme="minorHAnsi" w:cstheme="minorHAnsi"/>
          <w:sz w:val="24"/>
          <w:szCs w:val="24"/>
        </w:rPr>
        <w:t>Incorporate external data sources:</w:t>
      </w:r>
      <w:r w:rsidRPr="00903B8A">
        <w:rPr>
          <w:rFonts w:asciiTheme="minorHAnsi" w:hAnsiTheme="minorHAnsi" w:cstheme="minorHAnsi"/>
          <w:sz w:val="24"/>
          <w:szCs w:val="24"/>
        </w:rPr>
        <w:t xml:space="preserve"> Such as economic indicators and market data that may influence natural gas prices.</w:t>
      </w:r>
    </w:p>
    <w:p w14:paraId="54E78A5E" w14:textId="77777777" w:rsidR="00903B8A" w:rsidRDefault="00903B8A" w:rsidP="00903B8A">
      <w:pPr>
        <w:pStyle w:val="NormalWeb"/>
      </w:pPr>
      <w:r>
        <w:rPr>
          <w:rStyle w:val="Strong"/>
        </w:rPr>
        <w:t>Data Sources:</w:t>
      </w:r>
    </w:p>
    <w:p w14:paraId="51B409E5" w14:textId="3704F3A8" w:rsidR="00903B8A" w:rsidRPr="00903B8A" w:rsidRDefault="00903B8A" w:rsidP="00903B8A">
      <w:pPr>
        <w:numPr>
          <w:ilvl w:val="0"/>
          <w:numId w:val="26"/>
        </w:numPr>
        <w:spacing w:before="100" w:beforeAutospacing="1" w:after="100" w:afterAutospacing="1" w:line="240" w:lineRule="auto"/>
        <w:rPr>
          <w:sz w:val="24"/>
          <w:szCs w:val="24"/>
        </w:rPr>
      </w:pPr>
      <w:r w:rsidRPr="00903B8A">
        <w:rPr>
          <w:rStyle w:val="Strong"/>
          <w:sz w:val="24"/>
          <w:szCs w:val="24"/>
        </w:rPr>
        <w:t>Source Name:</w:t>
      </w:r>
      <w:r w:rsidRPr="00903B8A">
        <w:rPr>
          <w:sz w:val="24"/>
          <w:szCs w:val="24"/>
        </w:rPr>
        <w:t xml:space="preserve"> </w:t>
      </w:r>
      <w:proofErr w:type="spellStart"/>
      <w:r w:rsidRPr="00903B8A">
        <w:rPr>
          <w:sz w:val="24"/>
          <w:szCs w:val="24"/>
        </w:rPr>
        <w:t>Githhub</w:t>
      </w:r>
      <w:proofErr w:type="spellEnd"/>
      <w:r w:rsidRPr="00903B8A">
        <w:rPr>
          <w:sz w:val="24"/>
          <w:szCs w:val="24"/>
        </w:rPr>
        <w:t xml:space="preserve"> Dataset</w:t>
      </w:r>
    </w:p>
    <w:p w14:paraId="02EC768E" w14:textId="77777777" w:rsidR="00903B8A" w:rsidRPr="00903B8A" w:rsidRDefault="00903B8A" w:rsidP="00903B8A">
      <w:pPr>
        <w:numPr>
          <w:ilvl w:val="0"/>
          <w:numId w:val="26"/>
        </w:numPr>
        <w:spacing w:before="100" w:beforeAutospacing="1" w:after="100" w:afterAutospacing="1" w:line="240" w:lineRule="auto"/>
        <w:rPr>
          <w:sz w:val="24"/>
          <w:szCs w:val="24"/>
        </w:rPr>
      </w:pPr>
      <w:r w:rsidRPr="00903B8A">
        <w:rPr>
          <w:rStyle w:val="Strong"/>
          <w:sz w:val="24"/>
          <w:szCs w:val="24"/>
        </w:rPr>
        <w:t>Description:</w:t>
      </w:r>
      <w:r w:rsidRPr="00903B8A">
        <w:rPr>
          <w:sz w:val="24"/>
          <w:szCs w:val="24"/>
        </w:rPr>
        <w:t xml:space="preserve"> This dataset includes various attributes such as historical gas prices, consumption volumes, weather data, and economic indicators.</w:t>
      </w:r>
    </w:p>
    <w:p w14:paraId="448CC954" w14:textId="65308102" w:rsidR="00903B8A" w:rsidRPr="00903B8A" w:rsidRDefault="00903B8A" w:rsidP="00903B8A">
      <w:pPr>
        <w:numPr>
          <w:ilvl w:val="0"/>
          <w:numId w:val="26"/>
        </w:numPr>
        <w:spacing w:before="100" w:beforeAutospacing="1" w:after="100" w:afterAutospacing="1" w:line="240" w:lineRule="auto"/>
        <w:rPr>
          <w:sz w:val="24"/>
          <w:szCs w:val="24"/>
        </w:rPr>
      </w:pPr>
      <w:r w:rsidRPr="00903B8A">
        <w:rPr>
          <w:rStyle w:val="Strong"/>
          <w:sz w:val="24"/>
          <w:szCs w:val="24"/>
        </w:rPr>
        <w:t>Location/URL:</w:t>
      </w:r>
      <w:r w:rsidRPr="00903B8A">
        <w:rPr>
          <w:sz w:val="24"/>
          <w:szCs w:val="24"/>
        </w:rPr>
        <w:t xml:space="preserve"> https://drive.google.com/file/d/1jb4n2QgMR5GpL101Cv9AasZPrjf8l1Oo/view?usp=sharing</w:t>
      </w:r>
    </w:p>
    <w:p w14:paraId="681467A5" w14:textId="77777777" w:rsidR="00903B8A" w:rsidRPr="00903B8A" w:rsidRDefault="00903B8A" w:rsidP="00903B8A">
      <w:pPr>
        <w:numPr>
          <w:ilvl w:val="0"/>
          <w:numId w:val="26"/>
        </w:numPr>
        <w:spacing w:before="100" w:beforeAutospacing="1" w:after="100" w:afterAutospacing="1" w:line="240" w:lineRule="auto"/>
        <w:rPr>
          <w:sz w:val="24"/>
          <w:szCs w:val="24"/>
        </w:rPr>
      </w:pPr>
      <w:r w:rsidRPr="00903B8A">
        <w:rPr>
          <w:rStyle w:val="Strong"/>
          <w:sz w:val="24"/>
          <w:szCs w:val="24"/>
        </w:rPr>
        <w:t>Format:</w:t>
      </w:r>
      <w:r w:rsidRPr="00903B8A">
        <w:rPr>
          <w:sz w:val="24"/>
          <w:szCs w:val="24"/>
        </w:rPr>
        <w:t xml:space="preserve"> CSV, JSON</w:t>
      </w:r>
    </w:p>
    <w:p w14:paraId="71D90466" w14:textId="6B4BBD49" w:rsidR="00903B8A" w:rsidRPr="00903B8A" w:rsidRDefault="00903B8A" w:rsidP="00903B8A">
      <w:pPr>
        <w:numPr>
          <w:ilvl w:val="0"/>
          <w:numId w:val="26"/>
        </w:numPr>
        <w:spacing w:before="100" w:beforeAutospacing="1" w:after="100" w:afterAutospacing="1" w:line="240" w:lineRule="auto"/>
        <w:rPr>
          <w:sz w:val="24"/>
          <w:szCs w:val="24"/>
        </w:rPr>
      </w:pPr>
      <w:r w:rsidRPr="00903B8A">
        <w:rPr>
          <w:rStyle w:val="Strong"/>
          <w:sz w:val="24"/>
          <w:szCs w:val="24"/>
        </w:rPr>
        <w:t>Size:</w:t>
      </w:r>
      <w:r w:rsidRPr="00903B8A">
        <w:rPr>
          <w:sz w:val="24"/>
          <w:szCs w:val="24"/>
        </w:rPr>
        <w:t xml:space="preserve"> Approximately 364 KB</w:t>
      </w:r>
    </w:p>
    <w:p w14:paraId="2D8AA6A1" w14:textId="77777777" w:rsidR="00903B8A" w:rsidRPr="00903B8A" w:rsidRDefault="00903B8A" w:rsidP="00903B8A">
      <w:pPr>
        <w:numPr>
          <w:ilvl w:val="0"/>
          <w:numId w:val="26"/>
        </w:numPr>
        <w:spacing w:before="100" w:beforeAutospacing="1" w:after="100" w:afterAutospacing="1" w:line="240" w:lineRule="auto"/>
        <w:rPr>
          <w:sz w:val="24"/>
          <w:szCs w:val="24"/>
        </w:rPr>
      </w:pPr>
      <w:r w:rsidRPr="00903B8A">
        <w:rPr>
          <w:rStyle w:val="Strong"/>
          <w:sz w:val="24"/>
          <w:szCs w:val="24"/>
        </w:rPr>
        <w:t>Access Permissions:</w:t>
      </w:r>
      <w:r w:rsidRPr="00903B8A">
        <w:rPr>
          <w:sz w:val="24"/>
          <w:szCs w:val="24"/>
        </w:rPr>
        <w:t xml:space="preserve"> Public and restricted datasets, requiring appropriate permissions for access to some files.</w:t>
      </w:r>
    </w:p>
    <w:p w14:paraId="3B2745C8" w14:textId="77777777" w:rsidR="00903B8A" w:rsidRPr="00903B8A" w:rsidRDefault="00903B8A" w:rsidP="00903B8A">
      <w:pPr>
        <w:pStyle w:val="Heading3"/>
        <w:rPr>
          <w:b/>
          <w:bCs/>
          <w:color w:val="auto"/>
        </w:rPr>
      </w:pPr>
      <w:r w:rsidRPr="00903B8A">
        <w:rPr>
          <w:b/>
          <w:bCs/>
          <w:color w:val="auto"/>
        </w:rPr>
        <w:t>3.2. Data Quality Report</w:t>
      </w:r>
    </w:p>
    <w:p w14:paraId="6CACD495" w14:textId="77777777" w:rsidR="00903B8A" w:rsidRDefault="00903B8A" w:rsidP="00903B8A">
      <w:pPr>
        <w:pStyle w:val="NormalWeb"/>
      </w:pPr>
      <w:r>
        <w:rPr>
          <w:rStyle w:val="Strong"/>
        </w:rPr>
        <w:t>Assessment Criteria:</w:t>
      </w:r>
    </w:p>
    <w:p w14:paraId="3D644A8B" w14:textId="77777777" w:rsidR="00903B8A" w:rsidRPr="00EB7914" w:rsidRDefault="00903B8A" w:rsidP="00903B8A">
      <w:pPr>
        <w:numPr>
          <w:ilvl w:val="0"/>
          <w:numId w:val="27"/>
        </w:numPr>
        <w:spacing w:before="100" w:beforeAutospacing="1" w:after="100" w:afterAutospacing="1" w:line="240" w:lineRule="auto"/>
        <w:rPr>
          <w:sz w:val="24"/>
          <w:szCs w:val="24"/>
        </w:rPr>
      </w:pPr>
      <w:r w:rsidRPr="00EB7914">
        <w:rPr>
          <w:rStyle w:val="Strong"/>
          <w:sz w:val="24"/>
          <w:szCs w:val="24"/>
        </w:rPr>
        <w:t>Completeness:</w:t>
      </w:r>
      <w:r w:rsidRPr="00EB7914">
        <w:rPr>
          <w:sz w:val="24"/>
          <w:szCs w:val="24"/>
        </w:rPr>
        <w:t xml:space="preserve"> Identify and address any gaps in the data, particularly in critical fields such as gas prices and consumption volumes.</w:t>
      </w:r>
    </w:p>
    <w:p w14:paraId="4B8C9E6C" w14:textId="77777777" w:rsidR="00903B8A" w:rsidRPr="00EB7914" w:rsidRDefault="00903B8A" w:rsidP="00903B8A">
      <w:pPr>
        <w:numPr>
          <w:ilvl w:val="0"/>
          <w:numId w:val="27"/>
        </w:numPr>
        <w:spacing w:before="100" w:beforeAutospacing="1" w:after="100" w:afterAutospacing="1" w:line="240" w:lineRule="auto"/>
        <w:rPr>
          <w:sz w:val="24"/>
          <w:szCs w:val="24"/>
        </w:rPr>
      </w:pPr>
      <w:r w:rsidRPr="00EB7914">
        <w:rPr>
          <w:rStyle w:val="Strong"/>
          <w:sz w:val="24"/>
          <w:szCs w:val="24"/>
        </w:rPr>
        <w:t>Accuracy:</w:t>
      </w:r>
      <w:r w:rsidRPr="00EB7914">
        <w:rPr>
          <w:sz w:val="24"/>
          <w:szCs w:val="24"/>
        </w:rPr>
        <w:t xml:space="preserve"> Cross-verify data correctness against known standards and multiple sources.</w:t>
      </w:r>
    </w:p>
    <w:p w14:paraId="6CA66C99" w14:textId="77777777" w:rsidR="00903B8A" w:rsidRPr="00EB7914" w:rsidRDefault="00903B8A" w:rsidP="00903B8A">
      <w:pPr>
        <w:numPr>
          <w:ilvl w:val="0"/>
          <w:numId w:val="27"/>
        </w:numPr>
        <w:spacing w:before="100" w:beforeAutospacing="1" w:after="100" w:afterAutospacing="1" w:line="240" w:lineRule="auto"/>
        <w:rPr>
          <w:sz w:val="24"/>
          <w:szCs w:val="24"/>
        </w:rPr>
      </w:pPr>
      <w:r w:rsidRPr="00EB7914">
        <w:rPr>
          <w:rStyle w:val="Strong"/>
          <w:sz w:val="24"/>
          <w:szCs w:val="24"/>
        </w:rPr>
        <w:t>Consistency:</w:t>
      </w:r>
      <w:r w:rsidRPr="00EB7914">
        <w:rPr>
          <w:sz w:val="24"/>
          <w:szCs w:val="24"/>
        </w:rPr>
        <w:t xml:space="preserve"> Ensure uniformity in data formats and values across different datasets.</w:t>
      </w:r>
    </w:p>
    <w:p w14:paraId="47A121D8" w14:textId="77777777" w:rsidR="00903B8A" w:rsidRPr="00EB7914" w:rsidRDefault="00903B8A" w:rsidP="00903B8A">
      <w:pPr>
        <w:numPr>
          <w:ilvl w:val="0"/>
          <w:numId w:val="27"/>
        </w:numPr>
        <w:spacing w:before="100" w:beforeAutospacing="1" w:after="100" w:afterAutospacing="1" w:line="240" w:lineRule="auto"/>
        <w:rPr>
          <w:sz w:val="24"/>
          <w:szCs w:val="24"/>
        </w:rPr>
      </w:pPr>
      <w:r w:rsidRPr="00EB7914">
        <w:rPr>
          <w:rStyle w:val="Strong"/>
          <w:sz w:val="24"/>
          <w:szCs w:val="24"/>
        </w:rPr>
        <w:t>Validity:</w:t>
      </w:r>
      <w:r w:rsidRPr="00EB7914">
        <w:rPr>
          <w:sz w:val="24"/>
          <w:szCs w:val="24"/>
        </w:rPr>
        <w:t xml:space="preserve"> Ensure data values align with expected ranges and constraints, such as temperature ranges and logical values for consumption.</w:t>
      </w:r>
    </w:p>
    <w:p w14:paraId="0B9C237A" w14:textId="77777777" w:rsidR="00903B8A" w:rsidRPr="00EB7914" w:rsidRDefault="00903B8A" w:rsidP="00903B8A">
      <w:pPr>
        <w:numPr>
          <w:ilvl w:val="0"/>
          <w:numId w:val="27"/>
        </w:numPr>
        <w:spacing w:before="100" w:beforeAutospacing="1" w:after="100" w:afterAutospacing="1" w:line="240" w:lineRule="auto"/>
        <w:rPr>
          <w:sz w:val="24"/>
          <w:szCs w:val="24"/>
        </w:rPr>
      </w:pPr>
      <w:r w:rsidRPr="00EB7914">
        <w:rPr>
          <w:rStyle w:val="Strong"/>
          <w:sz w:val="24"/>
          <w:szCs w:val="24"/>
        </w:rPr>
        <w:t>Timeliness:</w:t>
      </w:r>
      <w:r w:rsidRPr="00EB7914">
        <w:rPr>
          <w:sz w:val="24"/>
          <w:szCs w:val="24"/>
        </w:rPr>
        <w:t xml:space="preserve"> Ensure data is current and relevant for accurate prediction and analysis.</w:t>
      </w:r>
    </w:p>
    <w:p w14:paraId="0009C828" w14:textId="77777777" w:rsidR="00903B8A" w:rsidRPr="00EB7914" w:rsidRDefault="00903B8A" w:rsidP="00903B8A">
      <w:pPr>
        <w:pStyle w:val="NormalWeb"/>
      </w:pPr>
      <w:r w:rsidRPr="00EB7914">
        <w:rPr>
          <w:rStyle w:val="Strong"/>
        </w:rPr>
        <w:t>Identified Issues:</w:t>
      </w:r>
    </w:p>
    <w:p w14:paraId="125048ED" w14:textId="77777777" w:rsidR="00903B8A" w:rsidRPr="00EB7914" w:rsidRDefault="00903B8A" w:rsidP="00903B8A">
      <w:pPr>
        <w:numPr>
          <w:ilvl w:val="0"/>
          <w:numId w:val="28"/>
        </w:numPr>
        <w:spacing w:before="100" w:beforeAutospacing="1" w:after="100" w:afterAutospacing="1" w:line="240" w:lineRule="auto"/>
        <w:rPr>
          <w:sz w:val="24"/>
          <w:szCs w:val="24"/>
        </w:rPr>
      </w:pPr>
      <w:r w:rsidRPr="00EB7914">
        <w:rPr>
          <w:rStyle w:val="Strong"/>
          <w:sz w:val="24"/>
          <w:szCs w:val="24"/>
        </w:rPr>
        <w:t>Missing Values:</w:t>
      </w:r>
      <w:r w:rsidRPr="00EB7914">
        <w:rPr>
          <w:sz w:val="24"/>
          <w:szCs w:val="24"/>
        </w:rPr>
        <w:t xml:space="preserve"> Presence of missing data in critical columns such as 'temperature' and 'historical consumption'.</w:t>
      </w:r>
    </w:p>
    <w:p w14:paraId="2D0A6DE3" w14:textId="77777777" w:rsidR="00903B8A" w:rsidRPr="00EB7914" w:rsidRDefault="00903B8A" w:rsidP="00903B8A">
      <w:pPr>
        <w:numPr>
          <w:ilvl w:val="0"/>
          <w:numId w:val="28"/>
        </w:numPr>
        <w:spacing w:before="100" w:beforeAutospacing="1" w:after="100" w:afterAutospacing="1" w:line="240" w:lineRule="auto"/>
        <w:rPr>
          <w:sz w:val="24"/>
          <w:szCs w:val="24"/>
        </w:rPr>
      </w:pPr>
      <w:r w:rsidRPr="00EB7914">
        <w:rPr>
          <w:rStyle w:val="Strong"/>
          <w:sz w:val="24"/>
          <w:szCs w:val="24"/>
        </w:rPr>
        <w:t>Categorical Data:</w:t>
      </w:r>
      <w:r w:rsidRPr="00EB7914">
        <w:rPr>
          <w:sz w:val="24"/>
          <w:szCs w:val="24"/>
        </w:rPr>
        <w:t xml:space="preserve"> Inclusion of categorical variables such as 'day of the week' and 'season'.</w:t>
      </w:r>
    </w:p>
    <w:p w14:paraId="04267108" w14:textId="77777777" w:rsidR="00903B8A" w:rsidRPr="00EB7914" w:rsidRDefault="00903B8A" w:rsidP="00903B8A">
      <w:pPr>
        <w:numPr>
          <w:ilvl w:val="0"/>
          <w:numId w:val="28"/>
        </w:numPr>
        <w:spacing w:before="100" w:beforeAutospacing="1" w:after="100" w:afterAutospacing="1" w:line="240" w:lineRule="auto"/>
        <w:rPr>
          <w:sz w:val="24"/>
          <w:szCs w:val="24"/>
        </w:rPr>
      </w:pPr>
      <w:r w:rsidRPr="00EB7914">
        <w:rPr>
          <w:rStyle w:val="Strong"/>
          <w:sz w:val="24"/>
          <w:szCs w:val="24"/>
        </w:rPr>
        <w:lastRenderedPageBreak/>
        <w:t>Negative Data:</w:t>
      </w:r>
      <w:r w:rsidRPr="00EB7914">
        <w:rPr>
          <w:sz w:val="24"/>
          <w:szCs w:val="24"/>
        </w:rPr>
        <w:t xml:space="preserve"> Check for and address any negative values in fields where they are not logical, such as gas consumption.</w:t>
      </w:r>
    </w:p>
    <w:p w14:paraId="51CAFFD2" w14:textId="77777777" w:rsidR="00903B8A" w:rsidRPr="00EB7914" w:rsidRDefault="00903B8A" w:rsidP="00903B8A">
      <w:pPr>
        <w:numPr>
          <w:ilvl w:val="0"/>
          <w:numId w:val="28"/>
        </w:numPr>
        <w:spacing w:before="100" w:beforeAutospacing="1" w:after="100" w:afterAutospacing="1" w:line="240" w:lineRule="auto"/>
        <w:rPr>
          <w:sz w:val="24"/>
          <w:szCs w:val="24"/>
        </w:rPr>
      </w:pPr>
      <w:r w:rsidRPr="00EB7914">
        <w:rPr>
          <w:rStyle w:val="Strong"/>
          <w:sz w:val="24"/>
          <w:szCs w:val="24"/>
        </w:rPr>
        <w:t>Imbalanced Data:</w:t>
      </w:r>
      <w:r w:rsidRPr="00EB7914">
        <w:rPr>
          <w:sz w:val="24"/>
          <w:szCs w:val="24"/>
        </w:rPr>
        <w:t xml:space="preserve"> Disproportionate representation in certain categories, such as time of day or season, which may need balancing.</w:t>
      </w:r>
    </w:p>
    <w:p w14:paraId="73C4F2CD" w14:textId="77777777" w:rsidR="00903B8A" w:rsidRPr="00EB7914" w:rsidRDefault="00903B8A" w:rsidP="00903B8A">
      <w:pPr>
        <w:pStyle w:val="Heading3"/>
        <w:rPr>
          <w:b/>
          <w:bCs/>
          <w:color w:val="auto"/>
        </w:rPr>
      </w:pPr>
      <w:r w:rsidRPr="00EB7914">
        <w:rPr>
          <w:b/>
          <w:bCs/>
          <w:color w:val="auto"/>
        </w:rPr>
        <w:t>3.3. Data Exploration and Preprocessing</w:t>
      </w:r>
    </w:p>
    <w:p w14:paraId="65A3A8AB" w14:textId="77777777" w:rsidR="00903B8A" w:rsidRDefault="00903B8A" w:rsidP="00903B8A">
      <w:pPr>
        <w:pStyle w:val="NormalWeb"/>
      </w:pPr>
      <w:r>
        <w:rPr>
          <w:rStyle w:val="Strong"/>
        </w:rPr>
        <w:t>Data Overview:</w:t>
      </w:r>
    </w:p>
    <w:p w14:paraId="378570F5" w14:textId="77777777" w:rsidR="00EB7914" w:rsidRPr="00EB7914" w:rsidRDefault="00EB7914" w:rsidP="00903B8A">
      <w:pPr>
        <w:numPr>
          <w:ilvl w:val="0"/>
          <w:numId w:val="30"/>
        </w:numPr>
        <w:spacing w:before="100" w:beforeAutospacing="1" w:after="100" w:afterAutospacing="1" w:line="240" w:lineRule="auto"/>
        <w:rPr>
          <w:b/>
          <w:bCs/>
          <w:sz w:val="24"/>
          <w:szCs w:val="24"/>
        </w:rPr>
      </w:pPr>
      <w:r w:rsidRPr="00EB7914">
        <w:rPr>
          <w:b/>
          <w:bCs/>
          <w:sz w:val="24"/>
          <w:szCs w:val="24"/>
        </w:rPr>
        <w:t xml:space="preserve">Dimensions: </w:t>
      </w:r>
    </w:p>
    <w:p w14:paraId="03009046" w14:textId="77777777" w:rsidR="00EB7914" w:rsidRDefault="00EB7914" w:rsidP="00EB7914">
      <w:pPr>
        <w:spacing w:before="100" w:beforeAutospacing="1" w:after="100" w:afterAutospacing="1" w:line="240" w:lineRule="auto"/>
        <w:ind w:left="720"/>
        <w:rPr>
          <w:sz w:val="24"/>
          <w:szCs w:val="24"/>
        </w:rPr>
      </w:pPr>
      <w:r>
        <w:rPr>
          <w:sz w:val="24"/>
          <w:szCs w:val="24"/>
        </w:rPr>
        <w:t>5938</w:t>
      </w:r>
      <w:r w:rsidRPr="00EB7914">
        <w:rPr>
          <w:sz w:val="24"/>
          <w:szCs w:val="24"/>
        </w:rPr>
        <w:t xml:space="preserve"> rows × </w:t>
      </w:r>
      <w:r>
        <w:rPr>
          <w:sz w:val="24"/>
          <w:szCs w:val="24"/>
        </w:rPr>
        <w:t xml:space="preserve">2 </w:t>
      </w:r>
      <w:r w:rsidRPr="00EB7914">
        <w:rPr>
          <w:sz w:val="24"/>
          <w:szCs w:val="24"/>
        </w:rPr>
        <w:t xml:space="preserve">columns </w:t>
      </w:r>
    </w:p>
    <w:p w14:paraId="0C6BAF22" w14:textId="154B40C5" w:rsidR="00903B8A" w:rsidRDefault="00EB7914" w:rsidP="00EB7914">
      <w:pPr>
        <w:spacing w:before="100" w:beforeAutospacing="1" w:after="100" w:afterAutospacing="1" w:line="240" w:lineRule="auto"/>
        <w:ind w:left="720"/>
        <w:rPr>
          <w:sz w:val="24"/>
          <w:szCs w:val="24"/>
        </w:rPr>
      </w:pPr>
      <w:r w:rsidRPr="00EB7914">
        <w:rPr>
          <w:sz w:val="24"/>
          <w:szCs w:val="24"/>
        </w:rPr>
        <w:t>Descriptive statistics:</w:t>
      </w:r>
    </w:p>
    <w:p w14:paraId="3B94822D" w14:textId="3D6B2ECA" w:rsidR="00EB7914" w:rsidRDefault="00EB7914" w:rsidP="00EB7914">
      <w:pPr>
        <w:spacing w:before="100" w:beforeAutospacing="1" w:after="100" w:afterAutospacing="1" w:line="240" w:lineRule="auto"/>
        <w:rPr>
          <w:sz w:val="24"/>
          <w:szCs w:val="24"/>
        </w:rPr>
      </w:pPr>
      <w:r w:rsidRPr="00EB7914">
        <w:rPr>
          <w:noProof/>
          <w:sz w:val="24"/>
          <w:szCs w:val="24"/>
        </w:rPr>
        <w:drawing>
          <wp:inline distT="0" distB="0" distL="0" distR="0" wp14:anchorId="53EECA95" wp14:editId="5214B28E">
            <wp:extent cx="5912938" cy="4747260"/>
            <wp:effectExtent l="0" t="0" r="0" b="0"/>
            <wp:docPr id="62279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90663" name=""/>
                    <pic:cNvPicPr/>
                  </pic:nvPicPr>
                  <pic:blipFill>
                    <a:blip r:embed="rId7"/>
                    <a:stretch>
                      <a:fillRect/>
                    </a:stretch>
                  </pic:blipFill>
                  <pic:spPr>
                    <a:xfrm>
                      <a:off x="0" y="0"/>
                      <a:ext cx="5943304" cy="4771640"/>
                    </a:xfrm>
                    <a:prstGeom prst="rect">
                      <a:avLst/>
                    </a:prstGeom>
                  </pic:spPr>
                </pic:pic>
              </a:graphicData>
            </a:graphic>
          </wp:inline>
        </w:drawing>
      </w:r>
    </w:p>
    <w:p w14:paraId="24B730FB" w14:textId="77777777" w:rsidR="00EB7914" w:rsidRDefault="00EB7914" w:rsidP="00EB7914">
      <w:pPr>
        <w:spacing w:after="217" w:line="265" w:lineRule="auto"/>
        <w:ind w:right="1339"/>
        <w:jc w:val="both"/>
        <w:rPr>
          <w:sz w:val="24"/>
          <w:szCs w:val="24"/>
        </w:rPr>
      </w:pPr>
    </w:p>
    <w:p w14:paraId="40E0DD6F" w14:textId="4B194D4C" w:rsidR="008E7852" w:rsidRDefault="00EB7914" w:rsidP="00EB7914">
      <w:pPr>
        <w:spacing w:after="217" w:line="265" w:lineRule="auto"/>
        <w:ind w:right="1339"/>
        <w:jc w:val="both"/>
        <w:rPr>
          <w:b/>
          <w:bCs/>
          <w:sz w:val="24"/>
          <w:szCs w:val="24"/>
        </w:rPr>
      </w:pPr>
      <w:r w:rsidRPr="00EB7914">
        <w:rPr>
          <w:b/>
          <w:bCs/>
          <w:sz w:val="24"/>
          <w:szCs w:val="24"/>
        </w:rPr>
        <w:lastRenderedPageBreak/>
        <w:t xml:space="preserve">Loading </w:t>
      </w:r>
      <w:proofErr w:type="gramStart"/>
      <w:r w:rsidRPr="00EB7914">
        <w:rPr>
          <w:b/>
          <w:bCs/>
          <w:sz w:val="24"/>
          <w:szCs w:val="24"/>
        </w:rPr>
        <w:t>Data :</w:t>
      </w:r>
      <w:proofErr w:type="gramEnd"/>
    </w:p>
    <w:p w14:paraId="599A0226" w14:textId="1E61D173" w:rsidR="00EB7914" w:rsidRDefault="00EB7914" w:rsidP="00EB7914">
      <w:pPr>
        <w:spacing w:after="217" w:line="265" w:lineRule="auto"/>
        <w:ind w:right="1339"/>
        <w:jc w:val="both"/>
        <w:rPr>
          <w:b/>
          <w:bCs/>
          <w:sz w:val="24"/>
          <w:szCs w:val="24"/>
        </w:rPr>
      </w:pPr>
      <w:r w:rsidRPr="00EB7914">
        <w:rPr>
          <w:b/>
          <w:bCs/>
          <w:noProof/>
          <w:sz w:val="24"/>
          <w:szCs w:val="24"/>
        </w:rPr>
        <w:drawing>
          <wp:inline distT="0" distB="0" distL="0" distR="0" wp14:anchorId="29ACEB17" wp14:editId="4FE80F54">
            <wp:extent cx="6507480" cy="3185160"/>
            <wp:effectExtent l="0" t="0" r="7620" b="0"/>
            <wp:docPr id="149326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61662" name=""/>
                    <pic:cNvPicPr/>
                  </pic:nvPicPr>
                  <pic:blipFill>
                    <a:blip r:embed="rId8"/>
                    <a:stretch>
                      <a:fillRect/>
                    </a:stretch>
                  </pic:blipFill>
                  <pic:spPr>
                    <a:xfrm>
                      <a:off x="0" y="0"/>
                      <a:ext cx="6507480" cy="3185160"/>
                    </a:xfrm>
                    <a:prstGeom prst="rect">
                      <a:avLst/>
                    </a:prstGeom>
                  </pic:spPr>
                </pic:pic>
              </a:graphicData>
            </a:graphic>
          </wp:inline>
        </w:drawing>
      </w:r>
    </w:p>
    <w:p w14:paraId="431CA69E" w14:textId="06C7FCD1" w:rsidR="00EB7914" w:rsidRDefault="00EB7914" w:rsidP="00EB7914">
      <w:pPr>
        <w:spacing w:after="217" w:line="265" w:lineRule="auto"/>
        <w:ind w:right="1339"/>
        <w:jc w:val="both"/>
        <w:rPr>
          <w:b/>
          <w:bCs/>
          <w:sz w:val="24"/>
          <w:szCs w:val="24"/>
        </w:rPr>
      </w:pPr>
      <w:r w:rsidRPr="00EB7914">
        <w:rPr>
          <w:b/>
          <w:bCs/>
          <w:sz w:val="24"/>
          <w:szCs w:val="24"/>
        </w:rPr>
        <w:t>Handling Missing Data:</w:t>
      </w:r>
    </w:p>
    <w:p w14:paraId="2F2E06C2" w14:textId="2C49E1B7" w:rsidR="008E7852" w:rsidRDefault="00EB7914" w:rsidP="002B16E3">
      <w:pPr>
        <w:spacing w:after="217" w:line="265" w:lineRule="auto"/>
        <w:ind w:right="1339"/>
        <w:jc w:val="both"/>
        <w:rPr>
          <w:b/>
          <w:bCs/>
          <w:sz w:val="24"/>
          <w:szCs w:val="24"/>
        </w:rPr>
      </w:pPr>
      <w:r w:rsidRPr="00EB7914">
        <w:rPr>
          <w:b/>
          <w:bCs/>
          <w:noProof/>
          <w:sz w:val="24"/>
          <w:szCs w:val="24"/>
        </w:rPr>
        <w:drawing>
          <wp:inline distT="0" distB="0" distL="0" distR="0" wp14:anchorId="253A6894" wp14:editId="2E0B5DC5">
            <wp:extent cx="6408419" cy="3619500"/>
            <wp:effectExtent l="0" t="0" r="0" b="0"/>
            <wp:docPr id="10630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1866" name=""/>
                    <pic:cNvPicPr/>
                  </pic:nvPicPr>
                  <pic:blipFill rotWithShape="1">
                    <a:blip r:embed="rId9"/>
                    <a:srcRect l="3381"/>
                    <a:stretch/>
                  </pic:blipFill>
                  <pic:spPr bwMode="auto">
                    <a:xfrm>
                      <a:off x="0" y="0"/>
                      <a:ext cx="6441155" cy="3637990"/>
                    </a:xfrm>
                    <a:prstGeom prst="rect">
                      <a:avLst/>
                    </a:prstGeom>
                    <a:ln>
                      <a:noFill/>
                    </a:ln>
                    <a:extLst>
                      <a:ext uri="{53640926-AAD7-44D8-BBD7-CCE9431645EC}">
                        <a14:shadowObscured xmlns:a14="http://schemas.microsoft.com/office/drawing/2010/main"/>
                      </a:ext>
                    </a:extLst>
                  </pic:spPr>
                </pic:pic>
              </a:graphicData>
            </a:graphic>
          </wp:inline>
        </w:drawing>
      </w:r>
    </w:p>
    <w:p w14:paraId="23B02D4A" w14:textId="77777777" w:rsidR="002B16E3" w:rsidRPr="002B16E3" w:rsidRDefault="002B16E3" w:rsidP="002B16E3">
      <w:pPr>
        <w:spacing w:after="217" w:line="265" w:lineRule="auto"/>
        <w:ind w:right="1339"/>
        <w:jc w:val="both"/>
        <w:rPr>
          <w:b/>
          <w:bCs/>
          <w:sz w:val="24"/>
          <w:szCs w:val="24"/>
        </w:rPr>
      </w:pPr>
    </w:p>
    <w:p w14:paraId="140D18C9" w14:textId="259182DD" w:rsidR="007A54B2" w:rsidRDefault="001358BA" w:rsidP="002B16E3">
      <w:pPr>
        <w:rPr>
          <w:b/>
          <w:bCs/>
          <w:sz w:val="28"/>
          <w:szCs w:val="28"/>
        </w:rPr>
      </w:pPr>
      <w:r w:rsidRPr="002B16E3">
        <w:rPr>
          <w:b/>
          <w:bCs/>
          <w:sz w:val="28"/>
          <w:szCs w:val="28"/>
        </w:rPr>
        <w:lastRenderedPageBreak/>
        <w:t xml:space="preserve">4. </w:t>
      </w:r>
      <w:r w:rsidRPr="002B16E3">
        <w:rPr>
          <w:b/>
          <w:bCs/>
          <w:color w:val="0D0D0D"/>
          <w:sz w:val="28"/>
          <w:szCs w:val="28"/>
        </w:rPr>
        <w:t>Model Development Phase</w:t>
      </w:r>
      <w:r w:rsidRPr="002B16E3">
        <w:rPr>
          <w:b/>
          <w:bCs/>
          <w:sz w:val="28"/>
          <w:szCs w:val="28"/>
        </w:rPr>
        <w:t xml:space="preserve"> </w:t>
      </w:r>
    </w:p>
    <w:p w14:paraId="0C181067" w14:textId="5ACA8C53" w:rsidR="00753FA5" w:rsidRDefault="005E0FC8" w:rsidP="005E0FC8">
      <w:pPr>
        <w:spacing w:after="108"/>
        <w:rPr>
          <w:b/>
          <w:bCs/>
          <w:sz w:val="24"/>
          <w:szCs w:val="24"/>
        </w:rPr>
      </w:pPr>
      <w:r>
        <w:rPr>
          <w:b/>
          <w:bCs/>
          <w:sz w:val="28"/>
          <w:szCs w:val="28"/>
        </w:rPr>
        <w:t xml:space="preserve">a. </w:t>
      </w:r>
      <w:r w:rsidR="001358BA" w:rsidRPr="005E0FC8">
        <w:rPr>
          <w:b/>
          <w:bCs/>
          <w:color w:val="0D0D0D"/>
          <w:sz w:val="24"/>
          <w:szCs w:val="24"/>
        </w:rPr>
        <w:t>Feature Selection Report:</w:t>
      </w:r>
      <w:r w:rsidR="001358BA" w:rsidRPr="005E0FC8">
        <w:rPr>
          <w:b/>
          <w:bCs/>
          <w:sz w:val="24"/>
          <w:szCs w:val="24"/>
        </w:rPr>
        <w:t xml:space="preserve"> </w:t>
      </w:r>
    </w:p>
    <w:p w14:paraId="7FD32383" w14:textId="1861E559" w:rsidR="005E0FC8" w:rsidRPr="005E0FC8" w:rsidRDefault="00B57067" w:rsidP="005E0FC8">
      <w:pPr>
        <w:spacing w:after="108"/>
        <w:rPr>
          <w:b/>
          <w:bCs/>
          <w:sz w:val="24"/>
          <w:szCs w:val="24"/>
        </w:rPr>
      </w:pPr>
      <w:r w:rsidRPr="00753FA5">
        <w:rPr>
          <w:noProof/>
        </w:rPr>
        <w:drawing>
          <wp:inline distT="0" distB="0" distL="0" distR="0" wp14:anchorId="7EA8563A" wp14:editId="1B00F98A">
            <wp:extent cx="6017571" cy="3006436"/>
            <wp:effectExtent l="0" t="0" r="2540" b="3810"/>
            <wp:docPr id="176403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2867" name=""/>
                    <pic:cNvPicPr/>
                  </pic:nvPicPr>
                  <pic:blipFill>
                    <a:blip r:embed="rId10"/>
                    <a:stretch>
                      <a:fillRect/>
                    </a:stretch>
                  </pic:blipFill>
                  <pic:spPr>
                    <a:xfrm>
                      <a:off x="0" y="0"/>
                      <a:ext cx="6058101" cy="3026685"/>
                    </a:xfrm>
                    <a:prstGeom prst="rect">
                      <a:avLst/>
                    </a:prstGeom>
                  </pic:spPr>
                </pic:pic>
              </a:graphicData>
            </a:graphic>
          </wp:inline>
        </w:drawing>
      </w:r>
    </w:p>
    <w:p w14:paraId="27C2A5D3" w14:textId="0803018A" w:rsidR="007A54B2" w:rsidRDefault="001358BA" w:rsidP="004F73D5">
      <w:pPr>
        <w:spacing w:after="0"/>
        <w:ind w:right="885"/>
      </w:pPr>
      <w:r>
        <w:t xml:space="preserve"> </w:t>
      </w:r>
    </w:p>
    <w:p w14:paraId="64E97E42" w14:textId="4B81B9BE" w:rsidR="007A54B2" w:rsidRDefault="005E0FC8" w:rsidP="00B57067">
      <w:pPr>
        <w:spacing w:after="265"/>
        <w:ind w:right="885"/>
        <w:rPr>
          <w:b/>
          <w:bCs/>
          <w:sz w:val="24"/>
          <w:szCs w:val="24"/>
        </w:rPr>
      </w:pPr>
      <w:r w:rsidRPr="005E0FC8">
        <w:rPr>
          <w:b/>
          <w:bCs/>
          <w:color w:val="0D0D0D"/>
          <w:sz w:val="24"/>
          <w:szCs w:val="24"/>
        </w:rPr>
        <w:t>b.</w:t>
      </w:r>
      <w:r>
        <w:rPr>
          <w:b/>
          <w:bCs/>
          <w:color w:val="0D0D0D"/>
          <w:sz w:val="24"/>
          <w:szCs w:val="24"/>
        </w:rPr>
        <w:t xml:space="preserve"> </w:t>
      </w:r>
      <w:r w:rsidR="001358BA" w:rsidRPr="005E0FC8">
        <w:rPr>
          <w:b/>
          <w:bCs/>
          <w:color w:val="0D0D0D"/>
          <w:sz w:val="24"/>
          <w:szCs w:val="24"/>
        </w:rPr>
        <w:t>Model Selection Report</w:t>
      </w:r>
      <w:r w:rsidR="001358BA" w:rsidRPr="005E0FC8">
        <w:rPr>
          <w:b/>
          <w:bCs/>
          <w:sz w:val="24"/>
          <w:szCs w:val="24"/>
        </w:rPr>
        <w:t xml:space="preserve"> </w:t>
      </w:r>
    </w:p>
    <w:p w14:paraId="59C957C5" w14:textId="0330184A" w:rsidR="00B57067" w:rsidRDefault="00B57067" w:rsidP="00B57067">
      <w:pPr>
        <w:spacing w:after="265"/>
        <w:ind w:right="885"/>
        <w:rPr>
          <w:sz w:val="24"/>
          <w:szCs w:val="24"/>
        </w:rPr>
      </w:pPr>
      <w:r w:rsidRPr="00B57067">
        <w:rPr>
          <w:sz w:val="24"/>
          <w:szCs w:val="24"/>
        </w:rPr>
        <w:t xml:space="preserve">Now our data is cleaned and it’s time to build the model. We can train our data on different algorithms. For this project we are applying </w:t>
      </w:r>
      <w:r>
        <w:rPr>
          <w:sz w:val="24"/>
          <w:szCs w:val="24"/>
        </w:rPr>
        <w:t>two algorithms</w:t>
      </w:r>
      <w:r w:rsidRPr="00B57067">
        <w:rPr>
          <w:sz w:val="24"/>
          <w:szCs w:val="24"/>
        </w:rPr>
        <w:t xml:space="preserve">. The best model is saved based on its performance. </w:t>
      </w:r>
    </w:p>
    <w:p w14:paraId="74B8A5ED" w14:textId="77777777" w:rsidR="00BA1AE6" w:rsidRDefault="00B57067" w:rsidP="00B57067">
      <w:pPr>
        <w:spacing w:after="265"/>
        <w:ind w:right="885"/>
        <w:rPr>
          <w:b/>
          <w:bCs/>
          <w:sz w:val="24"/>
          <w:szCs w:val="24"/>
        </w:rPr>
      </w:pPr>
      <w:r w:rsidRPr="00B57067">
        <w:rPr>
          <w:b/>
          <w:bCs/>
          <w:noProof/>
          <w:sz w:val="24"/>
          <w:szCs w:val="24"/>
        </w:rPr>
        <w:drawing>
          <wp:inline distT="0" distB="0" distL="0" distR="0" wp14:anchorId="5CB97CA5" wp14:editId="54DFE652">
            <wp:extent cx="6158345" cy="2985135"/>
            <wp:effectExtent l="0" t="0" r="0" b="5715"/>
            <wp:docPr id="183498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82925" name=""/>
                    <pic:cNvPicPr/>
                  </pic:nvPicPr>
                  <pic:blipFill>
                    <a:blip r:embed="rId11"/>
                    <a:stretch>
                      <a:fillRect/>
                    </a:stretch>
                  </pic:blipFill>
                  <pic:spPr>
                    <a:xfrm>
                      <a:off x="0" y="0"/>
                      <a:ext cx="6188367" cy="2999687"/>
                    </a:xfrm>
                    <a:prstGeom prst="rect">
                      <a:avLst/>
                    </a:prstGeom>
                  </pic:spPr>
                </pic:pic>
              </a:graphicData>
            </a:graphic>
          </wp:inline>
        </w:drawing>
      </w:r>
    </w:p>
    <w:p w14:paraId="7A1F2FFC" w14:textId="4B82D1D5" w:rsidR="00B57067" w:rsidRDefault="00BA1AE6" w:rsidP="00B57067">
      <w:pPr>
        <w:spacing w:after="265"/>
        <w:ind w:right="885"/>
        <w:rPr>
          <w:b/>
          <w:bCs/>
          <w:sz w:val="24"/>
          <w:szCs w:val="24"/>
        </w:rPr>
      </w:pPr>
      <w:r w:rsidRPr="00BA1AE6">
        <w:rPr>
          <w:b/>
          <w:bCs/>
          <w:sz w:val="24"/>
          <w:szCs w:val="24"/>
        </w:rPr>
        <w:lastRenderedPageBreak/>
        <w:t xml:space="preserve">4.3. Initial Model Training Code, Model Validation and Evaluation Report Training </w:t>
      </w:r>
      <w:proofErr w:type="gramStart"/>
      <w:r w:rsidRPr="00BA1AE6">
        <w:rPr>
          <w:b/>
          <w:bCs/>
          <w:sz w:val="24"/>
          <w:szCs w:val="24"/>
        </w:rPr>
        <w:t>code :</w:t>
      </w:r>
      <w:proofErr w:type="gramEnd"/>
    </w:p>
    <w:p w14:paraId="282764C9" w14:textId="183A3E98" w:rsidR="00BA1AE6" w:rsidRDefault="00BA1AE6" w:rsidP="00B57067">
      <w:pPr>
        <w:spacing w:after="265"/>
        <w:ind w:right="885"/>
        <w:rPr>
          <w:b/>
          <w:bCs/>
          <w:sz w:val="24"/>
          <w:szCs w:val="24"/>
        </w:rPr>
      </w:pPr>
      <w:r>
        <w:rPr>
          <w:b/>
          <w:bCs/>
          <w:sz w:val="24"/>
          <w:szCs w:val="24"/>
        </w:rPr>
        <w:t>Training code:</w:t>
      </w:r>
    </w:p>
    <w:p w14:paraId="01D2C7E9" w14:textId="6A477CAF" w:rsidR="00BA1AE6" w:rsidRDefault="00BA1AE6" w:rsidP="00B57067">
      <w:pPr>
        <w:spacing w:after="265"/>
        <w:ind w:right="885"/>
        <w:rPr>
          <w:b/>
          <w:bCs/>
          <w:sz w:val="24"/>
          <w:szCs w:val="24"/>
        </w:rPr>
      </w:pPr>
      <w:r w:rsidRPr="00BA1AE6">
        <w:rPr>
          <w:b/>
          <w:bCs/>
          <w:noProof/>
          <w:sz w:val="24"/>
          <w:szCs w:val="24"/>
        </w:rPr>
        <w:drawing>
          <wp:inline distT="0" distB="0" distL="0" distR="0" wp14:anchorId="53873ECF" wp14:editId="6AEBE6AB">
            <wp:extent cx="6005658" cy="3782291"/>
            <wp:effectExtent l="0" t="0" r="0" b="8890"/>
            <wp:docPr id="182569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94882" name=""/>
                    <pic:cNvPicPr/>
                  </pic:nvPicPr>
                  <pic:blipFill>
                    <a:blip r:embed="rId12"/>
                    <a:stretch>
                      <a:fillRect/>
                    </a:stretch>
                  </pic:blipFill>
                  <pic:spPr>
                    <a:xfrm>
                      <a:off x="0" y="0"/>
                      <a:ext cx="6027621" cy="3796123"/>
                    </a:xfrm>
                    <a:prstGeom prst="rect">
                      <a:avLst/>
                    </a:prstGeom>
                  </pic:spPr>
                </pic:pic>
              </a:graphicData>
            </a:graphic>
          </wp:inline>
        </w:drawing>
      </w:r>
    </w:p>
    <w:p w14:paraId="26FB75E8" w14:textId="77777777" w:rsidR="00BA1AE6" w:rsidRPr="00BA1AE6" w:rsidRDefault="00BA1AE6" w:rsidP="00B57067">
      <w:pPr>
        <w:spacing w:after="265"/>
        <w:ind w:right="885"/>
        <w:rPr>
          <w:b/>
          <w:bCs/>
          <w:sz w:val="24"/>
          <w:szCs w:val="24"/>
        </w:rPr>
      </w:pPr>
    </w:p>
    <w:p w14:paraId="4166303B" w14:textId="7B2B8986" w:rsidR="007A54B2" w:rsidRPr="004F38AA" w:rsidRDefault="00BA1AE6" w:rsidP="004F38AA">
      <w:pPr>
        <w:spacing w:after="265"/>
        <w:ind w:right="885"/>
        <w:rPr>
          <w:b/>
          <w:bCs/>
          <w:sz w:val="24"/>
          <w:szCs w:val="24"/>
        </w:rPr>
      </w:pPr>
      <w:r w:rsidRPr="00BA1AE6">
        <w:rPr>
          <w:b/>
          <w:bCs/>
          <w:noProof/>
          <w:sz w:val="24"/>
          <w:szCs w:val="24"/>
        </w:rPr>
        <w:drawing>
          <wp:inline distT="0" distB="0" distL="0" distR="0" wp14:anchorId="2454A42F" wp14:editId="3D67B375">
            <wp:extent cx="5970431" cy="3011805"/>
            <wp:effectExtent l="0" t="0" r="0" b="0"/>
            <wp:docPr id="57759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94469" name=""/>
                    <pic:cNvPicPr/>
                  </pic:nvPicPr>
                  <pic:blipFill>
                    <a:blip r:embed="rId13"/>
                    <a:stretch>
                      <a:fillRect/>
                    </a:stretch>
                  </pic:blipFill>
                  <pic:spPr>
                    <a:xfrm>
                      <a:off x="0" y="0"/>
                      <a:ext cx="5971270" cy="3012228"/>
                    </a:xfrm>
                    <a:prstGeom prst="rect">
                      <a:avLst/>
                    </a:prstGeom>
                  </pic:spPr>
                </pic:pic>
              </a:graphicData>
            </a:graphic>
          </wp:inline>
        </w:drawing>
      </w:r>
    </w:p>
    <w:p w14:paraId="37D93B83" w14:textId="77777777" w:rsidR="004F38AA" w:rsidRDefault="00BA1AE6">
      <w:pPr>
        <w:rPr>
          <w:color w:val="0D0D0D"/>
        </w:rPr>
      </w:pPr>
      <w:r w:rsidRPr="00BA1AE6">
        <w:rPr>
          <w:noProof/>
          <w:color w:val="0D0D0D"/>
        </w:rPr>
        <w:lastRenderedPageBreak/>
        <w:drawing>
          <wp:inline distT="0" distB="0" distL="0" distR="0" wp14:anchorId="2D81BCD5" wp14:editId="4FCD0CB9">
            <wp:extent cx="6254703" cy="3560618"/>
            <wp:effectExtent l="0" t="0" r="0" b="1905"/>
            <wp:docPr id="98560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01992" name=""/>
                    <pic:cNvPicPr/>
                  </pic:nvPicPr>
                  <pic:blipFill>
                    <a:blip r:embed="rId14"/>
                    <a:stretch>
                      <a:fillRect/>
                    </a:stretch>
                  </pic:blipFill>
                  <pic:spPr>
                    <a:xfrm>
                      <a:off x="0" y="0"/>
                      <a:ext cx="6284029" cy="3577312"/>
                    </a:xfrm>
                    <a:prstGeom prst="rect">
                      <a:avLst/>
                    </a:prstGeom>
                  </pic:spPr>
                </pic:pic>
              </a:graphicData>
            </a:graphic>
          </wp:inline>
        </w:drawing>
      </w:r>
    </w:p>
    <w:p w14:paraId="4951A914" w14:textId="5CD038C9" w:rsidR="0058525B" w:rsidRPr="004F38AA" w:rsidRDefault="004F38AA" w:rsidP="004F38AA">
      <w:pPr>
        <w:spacing w:line="276" w:lineRule="auto"/>
        <w:rPr>
          <w:rFonts w:asciiTheme="minorHAnsi" w:eastAsia="Times New Roman" w:hAnsiTheme="minorHAnsi" w:cstheme="minorHAnsi"/>
          <w:b/>
          <w:sz w:val="24"/>
          <w:szCs w:val="24"/>
        </w:rPr>
      </w:pPr>
      <w:r w:rsidRPr="004F38AA">
        <w:rPr>
          <w:rFonts w:asciiTheme="minorHAnsi" w:eastAsia="Times New Roman" w:hAnsiTheme="minorHAnsi" w:cstheme="minorHAnsi"/>
          <w:b/>
          <w:sz w:val="24"/>
          <w:szCs w:val="24"/>
        </w:rPr>
        <w:t>Model Validation and Evaluation Report:</w:t>
      </w:r>
    </w:p>
    <w:p w14:paraId="2F1C4A0E" w14:textId="3943693C" w:rsidR="0058525B" w:rsidRDefault="004F38AA" w:rsidP="0058525B">
      <w:r w:rsidRPr="004F38AA">
        <w:rPr>
          <w:noProof/>
          <w:color w:val="0D0D0D"/>
        </w:rPr>
        <w:drawing>
          <wp:inline distT="0" distB="0" distL="0" distR="0" wp14:anchorId="645C6367" wp14:editId="7B7EBE3D">
            <wp:extent cx="6262255" cy="3461385"/>
            <wp:effectExtent l="0" t="0" r="5715" b="5715"/>
            <wp:docPr id="17963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4275" name=""/>
                    <pic:cNvPicPr/>
                  </pic:nvPicPr>
                  <pic:blipFill>
                    <a:blip r:embed="rId15"/>
                    <a:stretch>
                      <a:fillRect/>
                    </a:stretch>
                  </pic:blipFill>
                  <pic:spPr>
                    <a:xfrm>
                      <a:off x="0" y="0"/>
                      <a:ext cx="6264410" cy="3462576"/>
                    </a:xfrm>
                    <a:prstGeom prst="rect">
                      <a:avLst/>
                    </a:prstGeom>
                  </pic:spPr>
                </pic:pic>
              </a:graphicData>
            </a:graphic>
          </wp:inline>
        </w:drawing>
      </w:r>
      <w:r w:rsidR="004F73D5">
        <w:rPr>
          <w:color w:val="0D0D0D"/>
        </w:rPr>
        <w:br w:type="page"/>
      </w:r>
      <w:r w:rsidR="001358BA" w:rsidRPr="0058525B">
        <w:rPr>
          <w:b/>
          <w:bCs/>
          <w:sz w:val="28"/>
          <w:szCs w:val="28"/>
        </w:rPr>
        <w:lastRenderedPageBreak/>
        <w:t xml:space="preserve">5. </w:t>
      </w:r>
      <w:r w:rsidR="0058525B" w:rsidRPr="0058525B">
        <w:rPr>
          <w:b/>
          <w:bCs/>
          <w:sz w:val="28"/>
          <w:szCs w:val="28"/>
        </w:rPr>
        <w:t xml:space="preserve"> Model Optimization and Tuning Phase</w:t>
      </w:r>
      <w:r w:rsidR="0058525B">
        <w:t xml:space="preserve"> </w:t>
      </w:r>
    </w:p>
    <w:p w14:paraId="09402B3E" w14:textId="0BB80ECB" w:rsidR="002E6A1F" w:rsidRDefault="0058525B" w:rsidP="0058525B">
      <w:pPr>
        <w:rPr>
          <w:sz w:val="24"/>
          <w:szCs w:val="24"/>
        </w:rPr>
      </w:pPr>
      <w:r w:rsidRPr="0058525B">
        <w:rPr>
          <w:sz w:val="24"/>
          <w:szCs w:val="24"/>
        </w:rPr>
        <w:t>The Model Optimization and Tuning Phase involves refining machine learning models for peak performance. It includes optimized model code, fine-tuning hyperparameters, comparing performance metrics, and justifying the final model selection for enhanced predictive accuracy and efficiency.</w:t>
      </w:r>
    </w:p>
    <w:p w14:paraId="3930EF35" w14:textId="5765FE38" w:rsidR="0058525B" w:rsidRPr="00A37850" w:rsidRDefault="0058525B" w:rsidP="00A37850">
      <w:pPr>
        <w:pStyle w:val="ListParagraph"/>
        <w:numPr>
          <w:ilvl w:val="1"/>
          <w:numId w:val="27"/>
        </w:numPr>
        <w:rPr>
          <w:b/>
          <w:bCs/>
          <w:sz w:val="24"/>
          <w:szCs w:val="24"/>
        </w:rPr>
      </w:pPr>
      <w:r w:rsidRPr="00A37850">
        <w:rPr>
          <w:b/>
          <w:bCs/>
          <w:sz w:val="24"/>
          <w:szCs w:val="24"/>
        </w:rPr>
        <w:t>Hyperparameter Tuning Documentation</w:t>
      </w:r>
    </w:p>
    <w:p w14:paraId="66DA150A" w14:textId="77777777" w:rsidR="00A37850" w:rsidRDefault="00A37850" w:rsidP="00A37850">
      <w:pPr>
        <w:pStyle w:val="ListParagraph"/>
        <w:ind w:left="1440"/>
        <w:rPr>
          <w:b/>
          <w:bCs/>
          <w:sz w:val="24"/>
          <w:szCs w:val="24"/>
        </w:rPr>
      </w:pPr>
    </w:p>
    <w:p w14:paraId="277F11FE" w14:textId="285A6DC3" w:rsidR="00A37850" w:rsidRPr="00A37850" w:rsidRDefault="00A37850" w:rsidP="00A37850">
      <w:pPr>
        <w:rPr>
          <w:b/>
          <w:bCs/>
          <w:sz w:val="24"/>
          <w:szCs w:val="24"/>
        </w:rPr>
      </w:pPr>
      <w:r w:rsidRPr="00A37850">
        <w:rPr>
          <w:b/>
          <w:bCs/>
          <w:noProof/>
          <w:sz w:val="24"/>
          <w:szCs w:val="24"/>
        </w:rPr>
        <w:drawing>
          <wp:inline distT="0" distB="0" distL="0" distR="0" wp14:anchorId="30318CCF" wp14:editId="69387D33">
            <wp:extent cx="6355080" cy="2042160"/>
            <wp:effectExtent l="0" t="0" r="7620" b="0"/>
            <wp:docPr id="133658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83241" name=""/>
                    <pic:cNvPicPr/>
                  </pic:nvPicPr>
                  <pic:blipFill>
                    <a:blip r:embed="rId16"/>
                    <a:stretch>
                      <a:fillRect/>
                    </a:stretch>
                  </pic:blipFill>
                  <pic:spPr>
                    <a:xfrm>
                      <a:off x="0" y="0"/>
                      <a:ext cx="6355080" cy="2042160"/>
                    </a:xfrm>
                    <a:prstGeom prst="rect">
                      <a:avLst/>
                    </a:prstGeom>
                  </pic:spPr>
                </pic:pic>
              </a:graphicData>
            </a:graphic>
          </wp:inline>
        </w:drawing>
      </w:r>
    </w:p>
    <w:p w14:paraId="6C887E56" w14:textId="46E86C22" w:rsidR="006D7D2E" w:rsidRPr="00A37850" w:rsidRDefault="006D7D2E" w:rsidP="00A37850">
      <w:pPr>
        <w:pStyle w:val="ListParagraph"/>
        <w:numPr>
          <w:ilvl w:val="1"/>
          <w:numId w:val="27"/>
        </w:numPr>
        <w:rPr>
          <w:b/>
          <w:bCs/>
          <w:sz w:val="24"/>
          <w:szCs w:val="24"/>
        </w:rPr>
      </w:pPr>
      <w:r w:rsidRPr="00A37850">
        <w:rPr>
          <w:b/>
          <w:bCs/>
          <w:sz w:val="24"/>
          <w:szCs w:val="24"/>
        </w:rPr>
        <w:t>Performance Metrics Comparison Report</w:t>
      </w:r>
    </w:p>
    <w:p w14:paraId="6B58C0C6" w14:textId="77777777" w:rsidR="00A37850" w:rsidRDefault="00A37850" w:rsidP="00A37850">
      <w:pPr>
        <w:pStyle w:val="ListParagraph"/>
        <w:ind w:left="1440"/>
        <w:rPr>
          <w:b/>
          <w:bCs/>
          <w:sz w:val="24"/>
          <w:szCs w:val="24"/>
        </w:rPr>
      </w:pPr>
    </w:p>
    <w:p w14:paraId="5A73B087" w14:textId="7F022B86" w:rsidR="00B56AF6" w:rsidRPr="00074352" w:rsidRDefault="00074352" w:rsidP="00074352">
      <w:pPr>
        <w:rPr>
          <w:b/>
          <w:bCs/>
          <w:sz w:val="24"/>
          <w:szCs w:val="24"/>
        </w:rPr>
      </w:pPr>
      <w:r w:rsidRPr="00074352">
        <w:rPr>
          <w:b/>
          <w:bCs/>
          <w:noProof/>
          <w:sz w:val="24"/>
          <w:szCs w:val="24"/>
        </w:rPr>
        <w:drawing>
          <wp:inline distT="0" distB="0" distL="0" distR="0" wp14:anchorId="2C457015" wp14:editId="6207A4D5">
            <wp:extent cx="6697980" cy="1158240"/>
            <wp:effectExtent l="0" t="0" r="7620" b="3810"/>
            <wp:docPr id="171667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76340" name=""/>
                    <pic:cNvPicPr/>
                  </pic:nvPicPr>
                  <pic:blipFill>
                    <a:blip r:embed="rId17"/>
                    <a:stretch>
                      <a:fillRect/>
                    </a:stretch>
                  </pic:blipFill>
                  <pic:spPr>
                    <a:xfrm>
                      <a:off x="0" y="0"/>
                      <a:ext cx="6697980" cy="1158240"/>
                    </a:xfrm>
                    <a:prstGeom prst="rect">
                      <a:avLst/>
                    </a:prstGeom>
                  </pic:spPr>
                </pic:pic>
              </a:graphicData>
            </a:graphic>
          </wp:inline>
        </w:drawing>
      </w:r>
      <w:r w:rsidR="00086EB8" w:rsidRPr="00086EB8">
        <w:rPr>
          <w:b/>
          <w:bCs/>
          <w:noProof/>
          <w:sz w:val="24"/>
          <w:szCs w:val="24"/>
        </w:rPr>
        <w:drawing>
          <wp:inline distT="0" distB="0" distL="0" distR="0" wp14:anchorId="4EBBF02A" wp14:editId="73B69B93">
            <wp:extent cx="6713220" cy="792480"/>
            <wp:effectExtent l="0" t="0" r="0" b="7620"/>
            <wp:docPr id="13710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025" name=""/>
                    <pic:cNvPicPr/>
                  </pic:nvPicPr>
                  <pic:blipFill>
                    <a:blip r:embed="rId18"/>
                    <a:stretch>
                      <a:fillRect/>
                    </a:stretch>
                  </pic:blipFill>
                  <pic:spPr>
                    <a:xfrm>
                      <a:off x="0" y="0"/>
                      <a:ext cx="6713220" cy="792480"/>
                    </a:xfrm>
                    <a:prstGeom prst="rect">
                      <a:avLst/>
                    </a:prstGeom>
                  </pic:spPr>
                </pic:pic>
              </a:graphicData>
            </a:graphic>
          </wp:inline>
        </w:drawing>
      </w:r>
    </w:p>
    <w:p w14:paraId="313A9D12" w14:textId="7826867A" w:rsidR="006D7D2E" w:rsidRDefault="006D7D2E" w:rsidP="006D7D2E">
      <w:pPr>
        <w:spacing w:after="4"/>
        <w:rPr>
          <w:b/>
          <w:bCs/>
          <w:sz w:val="24"/>
          <w:szCs w:val="24"/>
        </w:rPr>
      </w:pPr>
      <w:r>
        <w:rPr>
          <w:b/>
          <w:bCs/>
          <w:sz w:val="24"/>
          <w:szCs w:val="24"/>
        </w:rPr>
        <w:t xml:space="preserve">c. </w:t>
      </w:r>
      <w:r w:rsidRPr="006D7D2E">
        <w:rPr>
          <w:b/>
          <w:bCs/>
          <w:color w:val="0D0D0D"/>
          <w:sz w:val="24"/>
          <w:szCs w:val="24"/>
        </w:rPr>
        <w:t>Final Model Selection Justification</w:t>
      </w:r>
      <w:r w:rsidRPr="006D7D2E">
        <w:rPr>
          <w:b/>
          <w:bCs/>
          <w:sz w:val="24"/>
          <w:szCs w:val="24"/>
        </w:rPr>
        <w:t xml:space="preserve"> </w:t>
      </w:r>
    </w:p>
    <w:p w14:paraId="07AECA0C" w14:textId="77777777" w:rsidR="00B56AF6" w:rsidRDefault="00B56AF6" w:rsidP="006D7D2E">
      <w:pPr>
        <w:spacing w:after="4"/>
        <w:rPr>
          <w:b/>
          <w:bCs/>
          <w:sz w:val="24"/>
          <w:szCs w:val="24"/>
        </w:rPr>
      </w:pPr>
    </w:p>
    <w:p w14:paraId="0DC044C4" w14:textId="77777777" w:rsidR="006D7D2E" w:rsidRDefault="006D7D2E" w:rsidP="006D7D2E">
      <w:pPr>
        <w:spacing w:after="4"/>
        <w:rPr>
          <w:b/>
          <w:bCs/>
          <w:sz w:val="24"/>
          <w:szCs w:val="24"/>
        </w:rPr>
      </w:pPr>
    </w:p>
    <w:p w14:paraId="5AC2EB5B" w14:textId="6B556842" w:rsidR="006D7D2E" w:rsidRDefault="006D7D2E" w:rsidP="006D7D2E">
      <w:pPr>
        <w:spacing w:after="4"/>
        <w:rPr>
          <w:rFonts w:asciiTheme="minorHAnsi" w:eastAsia="Times New Roman" w:hAnsiTheme="minorHAnsi" w:cstheme="minorHAnsi"/>
          <w:b/>
          <w:bCs/>
          <w:sz w:val="24"/>
          <w:szCs w:val="24"/>
        </w:rPr>
      </w:pPr>
      <w:r w:rsidRPr="008D0A7B">
        <w:rPr>
          <w:rFonts w:asciiTheme="minorHAnsi" w:eastAsia="Times New Roman" w:hAnsiTheme="minorHAnsi" w:cstheme="minorHAnsi"/>
          <w:b/>
          <w:sz w:val="24"/>
          <w:szCs w:val="24"/>
        </w:rPr>
        <w:t xml:space="preserve">Final </w:t>
      </w:r>
      <w:proofErr w:type="gramStart"/>
      <w:r w:rsidRPr="008D0A7B">
        <w:rPr>
          <w:rFonts w:asciiTheme="minorHAnsi" w:eastAsia="Times New Roman" w:hAnsiTheme="minorHAnsi" w:cstheme="minorHAnsi"/>
          <w:b/>
          <w:sz w:val="24"/>
          <w:szCs w:val="24"/>
        </w:rPr>
        <w:t>Model</w:t>
      </w:r>
      <w:r w:rsidR="008D0A7B">
        <w:rPr>
          <w:rFonts w:asciiTheme="minorHAnsi" w:eastAsia="Times New Roman" w:hAnsiTheme="minorHAnsi" w:cstheme="minorHAnsi"/>
          <w:b/>
          <w:sz w:val="24"/>
          <w:szCs w:val="24"/>
        </w:rPr>
        <w:t xml:space="preserve"> :</w:t>
      </w:r>
      <w:proofErr w:type="gramEnd"/>
      <w:r w:rsidR="008D0A7B">
        <w:rPr>
          <w:rFonts w:asciiTheme="minorHAnsi" w:eastAsia="Times New Roman" w:hAnsiTheme="minorHAnsi" w:cstheme="minorHAnsi"/>
          <w:b/>
          <w:sz w:val="24"/>
          <w:szCs w:val="24"/>
        </w:rPr>
        <w:t xml:space="preserve"> </w:t>
      </w:r>
      <w:r w:rsidR="008D0A7B" w:rsidRPr="008D0A7B">
        <w:rPr>
          <w:rFonts w:asciiTheme="minorHAnsi" w:eastAsia="Times New Roman" w:hAnsiTheme="minorHAnsi" w:cstheme="minorHAnsi"/>
          <w:b/>
          <w:bCs/>
          <w:sz w:val="24"/>
          <w:szCs w:val="24"/>
        </w:rPr>
        <w:t>Decision Tree Regressor</w:t>
      </w:r>
    </w:p>
    <w:p w14:paraId="6890C580" w14:textId="77777777" w:rsidR="008D0A7B" w:rsidRDefault="008D0A7B" w:rsidP="006D7D2E">
      <w:pPr>
        <w:spacing w:after="4"/>
        <w:rPr>
          <w:rFonts w:asciiTheme="minorHAnsi" w:eastAsia="Times New Roman" w:hAnsiTheme="minorHAnsi" w:cstheme="minorHAnsi"/>
          <w:b/>
          <w:bCs/>
          <w:sz w:val="24"/>
          <w:szCs w:val="24"/>
        </w:rPr>
      </w:pPr>
    </w:p>
    <w:p w14:paraId="27C99807" w14:textId="77777777" w:rsidR="008D0A7B" w:rsidRDefault="008D0A7B" w:rsidP="008D0A7B">
      <w:pPr>
        <w:spacing w:after="4"/>
        <w:rPr>
          <w:rFonts w:asciiTheme="minorHAnsi" w:eastAsia="Times New Roman" w:hAnsiTheme="minorHAnsi" w:cstheme="minorHAnsi"/>
          <w:b/>
          <w:sz w:val="24"/>
          <w:szCs w:val="24"/>
        </w:rPr>
      </w:pPr>
      <w:r w:rsidRPr="008D0A7B">
        <w:rPr>
          <w:rFonts w:asciiTheme="minorHAnsi" w:eastAsia="Times New Roman" w:hAnsiTheme="minorHAnsi" w:cstheme="minorHAnsi"/>
          <w:b/>
          <w:sz w:val="24"/>
          <w:szCs w:val="24"/>
        </w:rPr>
        <w:t xml:space="preserve">Reasoning </w:t>
      </w:r>
      <w:r>
        <w:rPr>
          <w:rFonts w:asciiTheme="minorHAnsi" w:eastAsia="Times New Roman" w:hAnsiTheme="minorHAnsi" w:cstheme="minorHAnsi"/>
          <w:b/>
          <w:sz w:val="24"/>
          <w:szCs w:val="24"/>
        </w:rPr>
        <w:t xml:space="preserve">-  </w:t>
      </w:r>
    </w:p>
    <w:p w14:paraId="7DC7A038" w14:textId="0724DDC2" w:rsidR="002E6A1F" w:rsidRPr="00D75594" w:rsidRDefault="008D0A7B" w:rsidP="00D75594">
      <w:pPr>
        <w:spacing w:after="4"/>
        <w:rPr>
          <w:rFonts w:asciiTheme="minorHAnsi" w:hAnsiTheme="minorHAnsi" w:cstheme="minorHAnsi"/>
          <w:sz w:val="24"/>
          <w:szCs w:val="24"/>
        </w:rPr>
      </w:pPr>
      <w:r w:rsidRPr="008D0A7B">
        <w:rPr>
          <w:rFonts w:asciiTheme="minorHAnsi" w:eastAsia="Times New Roman" w:hAnsiTheme="minorHAnsi" w:cstheme="minorHAnsi"/>
          <w:sz w:val="24"/>
          <w:szCs w:val="24"/>
        </w:rPr>
        <w:t>The Decision Tree Regressor was chosen as the final model because it produced a higher R² score (0.98) compared to the Linear Regression model's R² score (0.22). This indicates that the Decision Tree Regressor better captures the variance in the data and provides more accurate predictions.</w:t>
      </w:r>
    </w:p>
    <w:p w14:paraId="7C51DC90" w14:textId="3F7B59E7" w:rsidR="008D0A7B" w:rsidRPr="0031213C" w:rsidRDefault="0031213C" w:rsidP="0031213C">
      <w:pPr>
        <w:rPr>
          <w:b/>
          <w:bCs/>
          <w:sz w:val="24"/>
          <w:szCs w:val="24"/>
        </w:rPr>
      </w:pPr>
      <w:r w:rsidRPr="0031213C">
        <w:rPr>
          <w:b/>
          <w:bCs/>
          <w:sz w:val="24"/>
          <w:szCs w:val="24"/>
        </w:rPr>
        <w:lastRenderedPageBreak/>
        <w:t>6.</w:t>
      </w:r>
      <w:r w:rsidR="008D0A7B" w:rsidRPr="0031213C">
        <w:rPr>
          <w:b/>
          <w:bCs/>
          <w:sz w:val="24"/>
          <w:szCs w:val="24"/>
        </w:rPr>
        <w:t xml:space="preserve">Results </w:t>
      </w:r>
    </w:p>
    <w:p w14:paraId="700247D6" w14:textId="5EC623E9" w:rsidR="0031213C" w:rsidRDefault="0031213C" w:rsidP="0031213C">
      <w:pPr>
        <w:rPr>
          <w:b/>
          <w:bCs/>
          <w:sz w:val="24"/>
          <w:szCs w:val="24"/>
        </w:rPr>
      </w:pPr>
      <w:r>
        <w:rPr>
          <w:b/>
          <w:bCs/>
          <w:sz w:val="24"/>
          <w:szCs w:val="24"/>
        </w:rPr>
        <w:t xml:space="preserve">a. </w:t>
      </w:r>
      <w:r w:rsidRPr="0031213C">
        <w:rPr>
          <w:b/>
          <w:bCs/>
          <w:sz w:val="24"/>
          <w:szCs w:val="24"/>
        </w:rPr>
        <w:t>Outpu</w:t>
      </w:r>
      <w:r w:rsidR="00966929">
        <w:rPr>
          <w:b/>
          <w:bCs/>
          <w:sz w:val="24"/>
          <w:szCs w:val="24"/>
        </w:rPr>
        <w:t>t</w:t>
      </w:r>
    </w:p>
    <w:p w14:paraId="6D7344BA" w14:textId="42101CDB" w:rsidR="0031213C" w:rsidRDefault="0031213C" w:rsidP="0031213C">
      <w:pPr>
        <w:rPr>
          <w:b/>
          <w:bCs/>
          <w:sz w:val="24"/>
          <w:szCs w:val="24"/>
        </w:rPr>
      </w:pPr>
      <w:r w:rsidRPr="0031213C">
        <w:rPr>
          <w:b/>
          <w:bCs/>
          <w:sz w:val="24"/>
          <w:szCs w:val="24"/>
        </w:rPr>
        <w:t>Home Page:</w:t>
      </w:r>
    </w:p>
    <w:p w14:paraId="62EE3F37" w14:textId="13C23761" w:rsidR="00966929" w:rsidRDefault="00966929" w:rsidP="0031213C">
      <w:pPr>
        <w:rPr>
          <w:b/>
          <w:bCs/>
          <w:sz w:val="24"/>
          <w:szCs w:val="24"/>
        </w:rPr>
      </w:pPr>
      <w:r w:rsidRPr="00966929">
        <w:rPr>
          <w:b/>
          <w:bCs/>
          <w:sz w:val="24"/>
          <w:szCs w:val="24"/>
        </w:rPr>
        <w:drawing>
          <wp:inline distT="0" distB="0" distL="0" distR="0" wp14:anchorId="1CD35204" wp14:editId="4673E1C4">
            <wp:extent cx="5981700" cy="3329305"/>
            <wp:effectExtent l="0" t="0" r="0" b="4445"/>
            <wp:docPr id="23230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04176" name=""/>
                    <pic:cNvPicPr/>
                  </pic:nvPicPr>
                  <pic:blipFill>
                    <a:blip r:embed="rId19"/>
                    <a:stretch>
                      <a:fillRect/>
                    </a:stretch>
                  </pic:blipFill>
                  <pic:spPr>
                    <a:xfrm>
                      <a:off x="0" y="0"/>
                      <a:ext cx="5981700" cy="3329305"/>
                    </a:xfrm>
                    <a:prstGeom prst="rect">
                      <a:avLst/>
                    </a:prstGeom>
                  </pic:spPr>
                </pic:pic>
              </a:graphicData>
            </a:graphic>
          </wp:inline>
        </w:drawing>
      </w:r>
    </w:p>
    <w:p w14:paraId="6E905B60" w14:textId="31A7432A" w:rsidR="0031213C" w:rsidRDefault="0031213C" w:rsidP="0031213C">
      <w:pPr>
        <w:rPr>
          <w:b/>
          <w:bCs/>
          <w:sz w:val="24"/>
          <w:szCs w:val="24"/>
        </w:rPr>
      </w:pPr>
    </w:p>
    <w:p w14:paraId="72E8915F" w14:textId="373B5C9C" w:rsidR="007A54B2" w:rsidRDefault="0031213C" w:rsidP="00966929">
      <w:pPr>
        <w:spacing w:after="42"/>
        <w:rPr>
          <w:rFonts w:ascii="Liberation Serif" w:eastAsia="Liberation Serif" w:hAnsi="Liberation Serif" w:cs="Liberation Serif"/>
          <w:b/>
          <w:bCs/>
          <w:sz w:val="24"/>
          <w:szCs w:val="24"/>
        </w:rPr>
      </w:pPr>
      <w:r w:rsidRPr="0031213C">
        <w:rPr>
          <w:rFonts w:ascii="Liberation Serif" w:eastAsia="Liberation Serif" w:hAnsi="Liberation Serif" w:cs="Liberation Serif"/>
          <w:b/>
          <w:bCs/>
          <w:sz w:val="24"/>
          <w:szCs w:val="24"/>
        </w:rPr>
        <w:t>About Page:</w:t>
      </w:r>
    </w:p>
    <w:p w14:paraId="26C38D71" w14:textId="7591E6A3" w:rsidR="005229C5" w:rsidRPr="00966929" w:rsidRDefault="005229C5" w:rsidP="00966929">
      <w:pPr>
        <w:spacing w:after="42"/>
      </w:pPr>
      <w:r w:rsidRPr="005229C5">
        <w:drawing>
          <wp:inline distT="0" distB="0" distL="0" distR="0" wp14:anchorId="7949FF89" wp14:editId="6F4794D5">
            <wp:extent cx="5974080" cy="2894244"/>
            <wp:effectExtent l="0" t="0" r="7620" b="1905"/>
            <wp:docPr id="111517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76910" name=""/>
                    <pic:cNvPicPr/>
                  </pic:nvPicPr>
                  <pic:blipFill>
                    <a:blip r:embed="rId20"/>
                    <a:stretch>
                      <a:fillRect/>
                    </a:stretch>
                  </pic:blipFill>
                  <pic:spPr>
                    <a:xfrm>
                      <a:off x="0" y="0"/>
                      <a:ext cx="5982885" cy="2898510"/>
                    </a:xfrm>
                    <a:prstGeom prst="rect">
                      <a:avLst/>
                    </a:prstGeom>
                  </pic:spPr>
                </pic:pic>
              </a:graphicData>
            </a:graphic>
          </wp:inline>
        </w:drawing>
      </w:r>
    </w:p>
    <w:p w14:paraId="0B3D2E9C" w14:textId="4531C248" w:rsidR="0031213C" w:rsidRDefault="0031213C">
      <w:pPr>
        <w:spacing w:after="0" w:line="265" w:lineRule="auto"/>
        <w:ind w:left="10" w:right="1339" w:hanging="10"/>
        <w:jc w:val="both"/>
        <w:rPr>
          <w:rFonts w:ascii="Liberation Serif" w:eastAsia="Liberation Serif" w:hAnsi="Liberation Serif" w:cs="Liberation Serif"/>
          <w:b/>
          <w:bCs/>
          <w:sz w:val="24"/>
          <w:szCs w:val="24"/>
        </w:rPr>
      </w:pPr>
      <w:r>
        <w:rPr>
          <w:rFonts w:ascii="Liberation Serif" w:eastAsia="Liberation Serif" w:hAnsi="Liberation Serif" w:cs="Liberation Serif"/>
          <w:b/>
          <w:bCs/>
          <w:sz w:val="24"/>
          <w:szCs w:val="24"/>
        </w:rPr>
        <w:t xml:space="preserve"> </w:t>
      </w:r>
    </w:p>
    <w:p w14:paraId="41A2E431" w14:textId="46B0A63A" w:rsidR="0031213C" w:rsidRPr="0031213C" w:rsidRDefault="0031213C">
      <w:pPr>
        <w:spacing w:after="0" w:line="265" w:lineRule="auto"/>
        <w:ind w:left="10" w:right="1339" w:hanging="10"/>
        <w:jc w:val="both"/>
        <w:rPr>
          <w:rFonts w:ascii="Liberation Serif" w:eastAsia="Liberation Serif" w:hAnsi="Liberation Serif" w:cs="Liberation Serif"/>
          <w:b/>
          <w:bCs/>
          <w:sz w:val="24"/>
          <w:szCs w:val="24"/>
        </w:rPr>
      </w:pPr>
    </w:p>
    <w:p w14:paraId="33E836FD" w14:textId="04CE34BE" w:rsidR="007A54B2" w:rsidRDefault="0031213C">
      <w:pPr>
        <w:spacing w:after="42"/>
        <w:rPr>
          <w:rFonts w:asciiTheme="minorHAnsi" w:eastAsia="Liberation Serif" w:hAnsiTheme="minorHAnsi" w:cstheme="minorHAnsi"/>
          <w:b/>
          <w:bCs/>
          <w:sz w:val="24"/>
          <w:szCs w:val="24"/>
        </w:rPr>
      </w:pPr>
      <w:r>
        <w:rPr>
          <w:rFonts w:asciiTheme="minorHAnsi" w:eastAsia="Liberation Serif" w:hAnsiTheme="minorHAnsi" w:cstheme="minorHAnsi"/>
          <w:b/>
          <w:bCs/>
          <w:sz w:val="24"/>
          <w:szCs w:val="24"/>
        </w:rPr>
        <w:t>Input:</w:t>
      </w:r>
    </w:p>
    <w:p w14:paraId="1991B7FC" w14:textId="1A879BC0" w:rsidR="002B179C" w:rsidRDefault="002B179C">
      <w:pPr>
        <w:spacing w:after="42"/>
        <w:rPr>
          <w:rFonts w:asciiTheme="minorHAnsi" w:eastAsia="Liberation Serif" w:hAnsiTheme="minorHAnsi" w:cstheme="minorHAnsi"/>
          <w:b/>
          <w:bCs/>
          <w:sz w:val="24"/>
          <w:szCs w:val="24"/>
        </w:rPr>
      </w:pPr>
      <w:r w:rsidRPr="002B179C">
        <w:rPr>
          <w:rFonts w:asciiTheme="minorHAnsi" w:eastAsia="Liberation Serif" w:hAnsiTheme="minorHAnsi" w:cstheme="minorHAnsi"/>
          <w:b/>
          <w:bCs/>
          <w:sz w:val="24"/>
          <w:szCs w:val="24"/>
        </w:rPr>
        <w:drawing>
          <wp:inline distT="0" distB="0" distL="0" distR="0" wp14:anchorId="5F6EDE67" wp14:editId="73D65D2F">
            <wp:extent cx="6468770" cy="2918460"/>
            <wp:effectExtent l="0" t="0" r="8255" b="0"/>
            <wp:docPr id="188238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5523" name=""/>
                    <pic:cNvPicPr/>
                  </pic:nvPicPr>
                  <pic:blipFill>
                    <a:blip r:embed="rId21"/>
                    <a:stretch>
                      <a:fillRect/>
                    </a:stretch>
                  </pic:blipFill>
                  <pic:spPr>
                    <a:xfrm>
                      <a:off x="0" y="0"/>
                      <a:ext cx="6472644" cy="2920208"/>
                    </a:xfrm>
                    <a:prstGeom prst="rect">
                      <a:avLst/>
                    </a:prstGeom>
                  </pic:spPr>
                </pic:pic>
              </a:graphicData>
            </a:graphic>
          </wp:inline>
        </w:drawing>
      </w:r>
    </w:p>
    <w:p w14:paraId="53939E81" w14:textId="30A14816" w:rsidR="0031213C" w:rsidRDefault="0031213C">
      <w:pPr>
        <w:spacing w:after="42"/>
        <w:rPr>
          <w:rFonts w:asciiTheme="minorHAnsi" w:eastAsia="Liberation Serif" w:hAnsiTheme="minorHAnsi" w:cstheme="minorHAnsi"/>
          <w:b/>
          <w:bCs/>
          <w:sz w:val="24"/>
          <w:szCs w:val="24"/>
        </w:rPr>
      </w:pPr>
    </w:p>
    <w:p w14:paraId="3FAD4104" w14:textId="77777777" w:rsidR="0031213C" w:rsidRPr="0031213C" w:rsidRDefault="0031213C">
      <w:pPr>
        <w:spacing w:after="42"/>
        <w:rPr>
          <w:rFonts w:asciiTheme="minorHAnsi" w:hAnsiTheme="minorHAnsi" w:cstheme="minorHAnsi"/>
          <w:b/>
          <w:bCs/>
          <w:sz w:val="24"/>
          <w:szCs w:val="24"/>
        </w:rPr>
      </w:pPr>
    </w:p>
    <w:p w14:paraId="00C2942B" w14:textId="77777777" w:rsidR="007A54B2" w:rsidRDefault="001358BA">
      <w:pPr>
        <w:spacing w:after="0" w:line="265" w:lineRule="auto"/>
        <w:ind w:left="10" w:right="1339" w:hanging="10"/>
        <w:jc w:val="both"/>
        <w:rPr>
          <w:rFonts w:ascii="Liberation Serif" w:eastAsia="Liberation Serif" w:hAnsi="Liberation Serif" w:cs="Liberation Serif"/>
        </w:rPr>
      </w:pPr>
      <w:r>
        <w:rPr>
          <w:rFonts w:ascii="Liberation Serif" w:eastAsia="Liberation Serif" w:hAnsi="Liberation Serif" w:cs="Liberation Serif"/>
        </w:rPr>
        <w:t xml:space="preserve">  </w:t>
      </w:r>
    </w:p>
    <w:p w14:paraId="43BAE068" w14:textId="792B6C20" w:rsidR="00E3318E" w:rsidRDefault="0031213C">
      <w:pPr>
        <w:spacing w:after="0" w:line="265" w:lineRule="auto"/>
        <w:ind w:left="10" w:right="1339" w:hanging="10"/>
        <w:jc w:val="both"/>
        <w:rPr>
          <w:b/>
          <w:bCs/>
          <w:sz w:val="24"/>
          <w:szCs w:val="24"/>
        </w:rPr>
      </w:pPr>
      <w:r w:rsidRPr="0031213C">
        <w:rPr>
          <w:b/>
          <w:bCs/>
          <w:sz w:val="24"/>
          <w:szCs w:val="24"/>
        </w:rPr>
        <w:t>Output:</w:t>
      </w:r>
    </w:p>
    <w:p w14:paraId="39FD219C" w14:textId="3EFF3FD4" w:rsidR="003656D3" w:rsidRDefault="003656D3">
      <w:pPr>
        <w:spacing w:after="0" w:line="265" w:lineRule="auto"/>
        <w:ind w:left="10" w:right="1339" w:hanging="10"/>
        <w:jc w:val="both"/>
        <w:rPr>
          <w:b/>
          <w:bCs/>
          <w:sz w:val="24"/>
          <w:szCs w:val="24"/>
        </w:rPr>
      </w:pPr>
      <w:r>
        <w:rPr>
          <w:b/>
          <w:bCs/>
          <w:sz w:val="24"/>
          <w:szCs w:val="24"/>
        </w:rPr>
        <w:t xml:space="preserve"> </w:t>
      </w:r>
    </w:p>
    <w:p w14:paraId="0277C399" w14:textId="71CAD9CD" w:rsidR="003656D3" w:rsidRDefault="009E4161">
      <w:pPr>
        <w:spacing w:after="0" w:line="265" w:lineRule="auto"/>
        <w:ind w:left="10" w:right="1339" w:hanging="10"/>
        <w:jc w:val="both"/>
        <w:rPr>
          <w:sz w:val="24"/>
          <w:szCs w:val="24"/>
        </w:rPr>
      </w:pPr>
      <w:r w:rsidRPr="009E4161">
        <w:rPr>
          <w:sz w:val="24"/>
          <w:szCs w:val="24"/>
        </w:rPr>
        <w:drawing>
          <wp:inline distT="0" distB="0" distL="0" distR="0" wp14:anchorId="0E126FC8" wp14:editId="2CF55318">
            <wp:extent cx="6456821" cy="3048000"/>
            <wp:effectExtent l="0" t="0" r="1270" b="0"/>
            <wp:docPr id="10405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5864" name=""/>
                    <pic:cNvPicPr/>
                  </pic:nvPicPr>
                  <pic:blipFill>
                    <a:blip r:embed="rId22"/>
                    <a:stretch>
                      <a:fillRect/>
                    </a:stretch>
                  </pic:blipFill>
                  <pic:spPr>
                    <a:xfrm>
                      <a:off x="0" y="0"/>
                      <a:ext cx="6458549" cy="3048816"/>
                    </a:xfrm>
                    <a:prstGeom prst="rect">
                      <a:avLst/>
                    </a:prstGeom>
                  </pic:spPr>
                </pic:pic>
              </a:graphicData>
            </a:graphic>
          </wp:inline>
        </w:drawing>
      </w:r>
    </w:p>
    <w:p w14:paraId="391232F1" w14:textId="77777777" w:rsidR="009E4161" w:rsidRDefault="009E4161">
      <w:pPr>
        <w:spacing w:after="0" w:line="265" w:lineRule="auto"/>
        <w:ind w:left="10" w:right="1339" w:hanging="10"/>
        <w:jc w:val="both"/>
        <w:rPr>
          <w:sz w:val="24"/>
          <w:szCs w:val="24"/>
        </w:rPr>
      </w:pPr>
    </w:p>
    <w:p w14:paraId="4A97F938" w14:textId="77777777" w:rsidR="009E4161" w:rsidRPr="003656D3" w:rsidRDefault="009E4161">
      <w:pPr>
        <w:spacing w:after="0" w:line="265" w:lineRule="auto"/>
        <w:ind w:left="10" w:right="1339" w:hanging="10"/>
        <w:jc w:val="both"/>
        <w:rPr>
          <w:sz w:val="24"/>
          <w:szCs w:val="24"/>
        </w:rPr>
      </w:pPr>
    </w:p>
    <w:p w14:paraId="25974CE4" w14:textId="11C13783" w:rsidR="003656D3" w:rsidRDefault="00C207C6" w:rsidP="00C207C6">
      <w:pPr>
        <w:pStyle w:val="Heading2"/>
        <w:ind w:left="360" w:firstLine="0"/>
        <w:rPr>
          <w:sz w:val="28"/>
          <w:szCs w:val="28"/>
        </w:rPr>
      </w:pPr>
      <w:r>
        <w:rPr>
          <w:sz w:val="28"/>
          <w:szCs w:val="28"/>
        </w:rPr>
        <w:lastRenderedPageBreak/>
        <w:t>7.</w:t>
      </w:r>
      <w:r w:rsidR="003656D3" w:rsidRPr="003656D3">
        <w:rPr>
          <w:sz w:val="28"/>
          <w:szCs w:val="28"/>
        </w:rPr>
        <w:t xml:space="preserve">Advantages &amp; Disadvantages </w:t>
      </w:r>
    </w:p>
    <w:p w14:paraId="6AE1BA49" w14:textId="77777777" w:rsidR="003656D3" w:rsidRPr="003656D3" w:rsidRDefault="003656D3" w:rsidP="003656D3">
      <w:pPr>
        <w:pStyle w:val="ListParagraph"/>
      </w:pPr>
    </w:p>
    <w:p w14:paraId="386D7AFB" w14:textId="77777777" w:rsidR="003656D3" w:rsidRPr="003656D3" w:rsidRDefault="003656D3" w:rsidP="003656D3">
      <w:pPr>
        <w:pStyle w:val="Heading3"/>
        <w:rPr>
          <w:rFonts w:asciiTheme="minorHAnsi" w:hAnsiTheme="minorHAnsi" w:cstheme="minorHAnsi"/>
          <w:b/>
          <w:bCs/>
          <w:color w:val="auto"/>
        </w:rPr>
      </w:pPr>
      <w:r w:rsidRPr="003656D3">
        <w:rPr>
          <w:rFonts w:asciiTheme="minorHAnsi" w:hAnsiTheme="minorHAnsi" w:cstheme="minorHAnsi"/>
          <w:b/>
          <w:bCs/>
          <w:color w:val="auto"/>
        </w:rPr>
        <w:t>Advantages</w:t>
      </w:r>
    </w:p>
    <w:p w14:paraId="5B13B2D8" w14:textId="77777777" w:rsidR="003656D3" w:rsidRPr="003656D3" w:rsidRDefault="003656D3" w:rsidP="003656D3">
      <w:pPr>
        <w:pStyle w:val="NormalWeb"/>
        <w:numPr>
          <w:ilvl w:val="0"/>
          <w:numId w:val="31"/>
        </w:numPr>
        <w:rPr>
          <w:rFonts w:asciiTheme="minorHAnsi" w:hAnsiTheme="minorHAnsi" w:cstheme="minorHAnsi"/>
        </w:rPr>
      </w:pPr>
      <w:r w:rsidRPr="003656D3">
        <w:rPr>
          <w:rStyle w:val="Strong"/>
          <w:rFonts w:asciiTheme="minorHAnsi" w:hAnsiTheme="minorHAnsi" w:cstheme="minorHAnsi"/>
        </w:rPr>
        <w:t>Improved Energy Management:</w:t>
      </w:r>
    </w:p>
    <w:p w14:paraId="720D4BD5" w14:textId="582A4863" w:rsidR="003656D3" w:rsidRPr="003656D3" w:rsidRDefault="003656D3" w:rsidP="003656D3">
      <w:pPr>
        <w:numPr>
          <w:ilvl w:val="1"/>
          <w:numId w:val="31"/>
        </w:numPr>
        <w:spacing w:before="100" w:beforeAutospacing="1" w:after="100" w:afterAutospacing="1" w:line="240" w:lineRule="auto"/>
        <w:rPr>
          <w:rFonts w:asciiTheme="minorHAnsi" w:hAnsiTheme="minorHAnsi" w:cstheme="minorHAnsi"/>
          <w:sz w:val="24"/>
          <w:szCs w:val="24"/>
        </w:rPr>
      </w:pPr>
      <w:r w:rsidRPr="003656D3">
        <w:rPr>
          <w:rFonts w:asciiTheme="minorHAnsi" w:hAnsiTheme="minorHAnsi" w:cstheme="minorHAnsi"/>
          <w:sz w:val="24"/>
          <w:szCs w:val="24"/>
        </w:rPr>
        <w:t>Accurate price predictions enable energy companies to better manage supply and demand, optimizing the use of resources.</w:t>
      </w:r>
    </w:p>
    <w:p w14:paraId="0BD660F4" w14:textId="77777777" w:rsidR="003656D3" w:rsidRPr="003656D3" w:rsidRDefault="003656D3" w:rsidP="003656D3">
      <w:pPr>
        <w:pStyle w:val="NormalWeb"/>
        <w:numPr>
          <w:ilvl w:val="0"/>
          <w:numId w:val="31"/>
        </w:numPr>
        <w:rPr>
          <w:rFonts w:asciiTheme="minorHAnsi" w:hAnsiTheme="minorHAnsi" w:cstheme="minorHAnsi"/>
        </w:rPr>
      </w:pPr>
      <w:r w:rsidRPr="003656D3">
        <w:rPr>
          <w:rStyle w:val="Strong"/>
          <w:rFonts w:asciiTheme="minorHAnsi" w:hAnsiTheme="minorHAnsi" w:cstheme="minorHAnsi"/>
        </w:rPr>
        <w:t>Cost Reduction:</w:t>
      </w:r>
    </w:p>
    <w:p w14:paraId="3A521CB3" w14:textId="77777777" w:rsidR="003656D3" w:rsidRPr="003656D3" w:rsidRDefault="003656D3" w:rsidP="003656D3">
      <w:pPr>
        <w:numPr>
          <w:ilvl w:val="1"/>
          <w:numId w:val="31"/>
        </w:numPr>
        <w:spacing w:before="100" w:beforeAutospacing="1" w:after="100" w:afterAutospacing="1" w:line="240" w:lineRule="auto"/>
        <w:rPr>
          <w:rFonts w:asciiTheme="minorHAnsi" w:hAnsiTheme="minorHAnsi" w:cstheme="minorHAnsi"/>
          <w:sz w:val="24"/>
          <w:szCs w:val="24"/>
        </w:rPr>
      </w:pPr>
      <w:r w:rsidRPr="003656D3">
        <w:rPr>
          <w:rFonts w:asciiTheme="minorHAnsi" w:hAnsiTheme="minorHAnsi" w:cstheme="minorHAnsi"/>
          <w:sz w:val="24"/>
          <w:szCs w:val="24"/>
        </w:rPr>
        <w:t>Predictive models can help identify periods of low prices, allowing for strategic purchasing and storage, thus reducing overall costs.</w:t>
      </w:r>
    </w:p>
    <w:p w14:paraId="7B23D15F" w14:textId="77777777" w:rsidR="003656D3" w:rsidRPr="003656D3" w:rsidRDefault="003656D3" w:rsidP="003656D3">
      <w:pPr>
        <w:pStyle w:val="NormalWeb"/>
        <w:numPr>
          <w:ilvl w:val="0"/>
          <w:numId w:val="31"/>
        </w:numPr>
        <w:rPr>
          <w:rFonts w:asciiTheme="minorHAnsi" w:hAnsiTheme="minorHAnsi" w:cstheme="minorHAnsi"/>
        </w:rPr>
      </w:pPr>
      <w:r w:rsidRPr="003656D3">
        <w:rPr>
          <w:rStyle w:val="Strong"/>
          <w:rFonts w:asciiTheme="minorHAnsi" w:hAnsiTheme="minorHAnsi" w:cstheme="minorHAnsi"/>
        </w:rPr>
        <w:t>Enhanced Planning:</w:t>
      </w:r>
    </w:p>
    <w:p w14:paraId="28241B41" w14:textId="77777777" w:rsidR="003656D3" w:rsidRPr="003656D3" w:rsidRDefault="003656D3" w:rsidP="003656D3">
      <w:pPr>
        <w:numPr>
          <w:ilvl w:val="1"/>
          <w:numId w:val="31"/>
        </w:numPr>
        <w:spacing w:before="100" w:beforeAutospacing="1" w:after="100" w:afterAutospacing="1" w:line="240" w:lineRule="auto"/>
        <w:rPr>
          <w:rFonts w:asciiTheme="minorHAnsi" w:hAnsiTheme="minorHAnsi" w:cstheme="minorHAnsi"/>
          <w:sz w:val="24"/>
          <w:szCs w:val="24"/>
        </w:rPr>
      </w:pPr>
      <w:r w:rsidRPr="003656D3">
        <w:rPr>
          <w:rFonts w:asciiTheme="minorHAnsi" w:hAnsiTheme="minorHAnsi" w:cstheme="minorHAnsi"/>
          <w:sz w:val="24"/>
          <w:szCs w:val="24"/>
        </w:rPr>
        <w:t>Accurate forecasts assist in planning for future energy needs and investments, helping both producers and consumers make informed decisions.</w:t>
      </w:r>
    </w:p>
    <w:p w14:paraId="0C365C44" w14:textId="77777777" w:rsidR="003656D3" w:rsidRPr="003656D3" w:rsidRDefault="003656D3" w:rsidP="003656D3">
      <w:pPr>
        <w:pStyle w:val="NormalWeb"/>
        <w:numPr>
          <w:ilvl w:val="0"/>
          <w:numId w:val="31"/>
        </w:numPr>
        <w:rPr>
          <w:rFonts w:asciiTheme="minorHAnsi" w:hAnsiTheme="minorHAnsi" w:cstheme="minorHAnsi"/>
        </w:rPr>
      </w:pPr>
      <w:r w:rsidRPr="003656D3">
        <w:rPr>
          <w:rStyle w:val="Strong"/>
          <w:rFonts w:asciiTheme="minorHAnsi" w:hAnsiTheme="minorHAnsi" w:cstheme="minorHAnsi"/>
        </w:rPr>
        <w:t>Risk Management:</w:t>
      </w:r>
    </w:p>
    <w:p w14:paraId="1C7E5367" w14:textId="77777777" w:rsidR="003656D3" w:rsidRDefault="003656D3" w:rsidP="003656D3">
      <w:pPr>
        <w:numPr>
          <w:ilvl w:val="1"/>
          <w:numId w:val="31"/>
        </w:numPr>
        <w:spacing w:before="100" w:beforeAutospacing="1" w:after="100" w:afterAutospacing="1" w:line="240" w:lineRule="auto"/>
        <w:rPr>
          <w:rFonts w:asciiTheme="minorHAnsi" w:hAnsiTheme="minorHAnsi" w:cstheme="minorHAnsi"/>
          <w:sz w:val="24"/>
          <w:szCs w:val="24"/>
        </w:rPr>
      </w:pPr>
      <w:r w:rsidRPr="003656D3">
        <w:rPr>
          <w:rFonts w:asciiTheme="minorHAnsi" w:hAnsiTheme="minorHAnsi" w:cstheme="minorHAnsi"/>
          <w:sz w:val="24"/>
          <w:szCs w:val="24"/>
        </w:rPr>
        <w:t>Predictive analytics can identify potential price spikes or drops, allowing companies to hedge against price volatility and manage financial risks effectively.</w:t>
      </w:r>
    </w:p>
    <w:p w14:paraId="3A43B7DA" w14:textId="77777777" w:rsidR="003656D3" w:rsidRDefault="003656D3" w:rsidP="003656D3">
      <w:pPr>
        <w:spacing w:before="100" w:beforeAutospacing="1" w:after="100" w:afterAutospacing="1" w:line="240" w:lineRule="auto"/>
        <w:rPr>
          <w:rFonts w:asciiTheme="minorHAnsi" w:hAnsiTheme="minorHAnsi" w:cstheme="minorHAnsi"/>
          <w:sz w:val="24"/>
          <w:szCs w:val="24"/>
        </w:rPr>
      </w:pPr>
    </w:p>
    <w:p w14:paraId="01F650C8" w14:textId="77777777" w:rsidR="003656D3" w:rsidRPr="003656D3" w:rsidRDefault="003656D3" w:rsidP="003656D3">
      <w:pPr>
        <w:pStyle w:val="Heading3"/>
        <w:rPr>
          <w:rFonts w:ascii="Times New Roman" w:eastAsia="Times New Roman" w:hAnsi="Times New Roman" w:cs="Times New Roman"/>
          <w:b/>
          <w:bCs/>
          <w:color w:val="auto"/>
        </w:rPr>
      </w:pPr>
      <w:r w:rsidRPr="003656D3">
        <w:rPr>
          <w:b/>
          <w:bCs/>
          <w:color w:val="auto"/>
        </w:rPr>
        <w:t>Disadvantages</w:t>
      </w:r>
    </w:p>
    <w:p w14:paraId="6185B8FC" w14:textId="77777777" w:rsidR="003656D3" w:rsidRPr="003656D3" w:rsidRDefault="003656D3" w:rsidP="003656D3">
      <w:pPr>
        <w:pStyle w:val="NormalWeb"/>
        <w:numPr>
          <w:ilvl w:val="0"/>
          <w:numId w:val="32"/>
        </w:numPr>
        <w:rPr>
          <w:rFonts w:asciiTheme="minorHAnsi" w:hAnsiTheme="minorHAnsi" w:cstheme="minorHAnsi"/>
        </w:rPr>
      </w:pPr>
      <w:r w:rsidRPr="003656D3">
        <w:rPr>
          <w:rStyle w:val="Strong"/>
          <w:rFonts w:asciiTheme="minorHAnsi" w:hAnsiTheme="minorHAnsi" w:cstheme="minorHAnsi"/>
        </w:rPr>
        <w:t>Data Dependency:</w:t>
      </w:r>
    </w:p>
    <w:p w14:paraId="62167B75" w14:textId="77777777" w:rsidR="003656D3" w:rsidRPr="003656D3" w:rsidRDefault="003656D3" w:rsidP="003656D3">
      <w:pPr>
        <w:numPr>
          <w:ilvl w:val="1"/>
          <w:numId w:val="32"/>
        </w:numPr>
        <w:spacing w:before="100" w:beforeAutospacing="1" w:after="100" w:afterAutospacing="1" w:line="240" w:lineRule="auto"/>
        <w:rPr>
          <w:rFonts w:asciiTheme="minorHAnsi" w:hAnsiTheme="minorHAnsi" w:cstheme="minorHAnsi"/>
          <w:sz w:val="24"/>
          <w:szCs w:val="24"/>
        </w:rPr>
      </w:pPr>
      <w:r w:rsidRPr="003656D3">
        <w:rPr>
          <w:rFonts w:asciiTheme="minorHAnsi" w:hAnsiTheme="minorHAnsi" w:cstheme="minorHAnsi"/>
          <w:sz w:val="24"/>
          <w:szCs w:val="24"/>
        </w:rPr>
        <w:t>The accuracy of predictions heavily depends on the quality and comprehensiveness of the data. Incomplete or inaccurate data can lead to poor predictions.</w:t>
      </w:r>
    </w:p>
    <w:p w14:paraId="138B152B" w14:textId="77777777" w:rsidR="003656D3" w:rsidRPr="003656D3" w:rsidRDefault="003656D3" w:rsidP="003656D3">
      <w:pPr>
        <w:pStyle w:val="NormalWeb"/>
        <w:numPr>
          <w:ilvl w:val="0"/>
          <w:numId w:val="32"/>
        </w:numPr>
        <w:rPr>
          <w:rFonts w:asciiTheme="minorHAnsi" w:hAnsiTheme="minorHAnsi" w:cstheme="minorHAnsi"/>
        </w:rPr>
      </w:pPr>
      <w:r w:rsidRPr="003656D3">
        <w:rPr>
          <w:rStyle w:val="Strong"/>
          <w:rFonts w:asciiTheme="minorHAnsi" w:hAnsiTheme="minorHAnsi" w:cstheme="minorHAnsi"/>
        </w:rPr>
        <w:t>Complexity:</w:t>
      </w:r>
    </w:p>
    <w:p w14:paraId="59B7C80B" w14:textId="77777777" w:rsidR="003656D3" w:rsidRPr="003656D3" w:rsidRDefault="003656D3" w:rsidP="003656D3">
      <w:pPr>
        <w:numPr>
          <w:ilvl w:val="1"/>
          <w:numId w:val="32"/>
        </w:numPr>
        <w:spacing w:before="100" w:beforeAutospacing="1" w:after="100" w:afterAutospacing="1" w:line="240" w:lineRule="auto"/>
        <w:rPr>
          <w:rFonts w:asciiTheme="minorHAnsi" w:hAnsiTheme="minorHAnsi" w:cstheme="minorHAnsi"/>
          <w:sz w:val="24"/>
          <w:szCs w:val="24"/>
        </w:rPr>
      </w:pPr>
      <w:r w:rsidRPr="003656D3">
        <w:rPr>
          <w:rFonts w:asciiTheme="minorHAnsi" w:hAnsiTheme="minorHAnsi" w:cstheme="minorHAnsi"/>
          <w:sz w:val="24"/>
          <w:szCs w:val="24"/>
        </w:rPr>
        <w:t>Developing and maintaining predictive models requires significant expertise in data science, machine learning, and domain knowledge, which may be challenging for some organizations.</w:t>
      </w:r>
    </w:p>
    <w:p w14:paraId="7A823B63" w14:textId="77777777" w:rsidR="003656D3" w:rsidRPr="003656D3" w:rsidRDefault="003656D3" w:rsidP="003656D3">
      <w:pPr>
        <w:pStyle w:val="NormalWeb"/>
        <w:numPr>
          <w:ilvl w:val="0"/>
          <w:numId w:val="32"/>
        </w:numPr>
        <w:rPr>
          <w:rFonts w:asciiTheme="minorHAnsi" w:hAnsiTheme="minorHAnsi" w:cstheme="minorHAnsi"/>
        </w:rPr>
      </w:pPr>
      <w:r w:rsidRPr="003656D3">
        <w:rPr>
          <w:rStyle w:val="Strong"/>
          <w:rFonts w:asciiTheme="minorHAnsi" w:hAnsiTheme="minorHAnsi" w:cstheme="minorHAnsi"/>
        </w:rPr>
        <w:t>High Initial Costs:</w:t>
      </w:r>
    </w:p>
    <w:p w14:paraId="712D4CA8" w14:textId="77777777" w:rsidR="003656D3" w:rsidRPr="003656D3" w:rsidRDefault="003656D3" w:rsidP="003656D3">
      <w:pPr>
        <w:numPr>
          <w:ilvl w:val="1"/>
          <w:numId w:val="32"/>
        </w:numPr>
        <w:spacing w:before="100" w:beforeAutospacing="1" w:after="100" w:afterAutospacing="1" w:line="240" w:lineRule="auto"/>
        <w:rPr>
          <w:rFonts w:asciiTheme="minorHAnsi" w:hAnsiTheme="minorHAnsi" w:cstheme="minorHAnsi"/>
          <w:sz w:val="24"/>
          <w:szCs w:val="24"/>
        </w:rPr>
      </w:pPr>
      <w:r w:rsidRPr="003656D3">
        <w:rPr>
          <w:rFonts w:asciiTheme="minorHAnsi" w:hAnsiTheme="minorHAnsi" w:cstheme="minorHAnsi"/>
          <w:sz w:val="24"/>
          <w:szCs w:val="24"/>
        </w:rPr>
        <w:t>Implementing predictive analytics involves high initial costs for data collection, storage, processing, and hiring skilled personnel.</w:t>
      </w:r>
    </w:p>
    <w:p w14:paraId="71E2C76F" w14:textId="77777777" w:rsidR="003656D3" w:rsidRPr="003656D3" w:rsidRDefault="003656D3" w:rsidP="003656D3">
      <w:pPr>
        <w:pStyle w:val="NormalWeb"/>
        <w:numPr>
          <w:ilvl w:val="0"/>
          <w:numId w:val="32"/>
        </w:numPr>
        <w:rPr>
          <w:rFonts w:asciiTheme="minorHAnsi" w:hAnsiTheme="minorHAnsi" w:cstheme="minorHAnsi"/>
        </w:rPr>
      </w:pPr>
      <w:r w:rsidRPr="003656D3">
        <w:rPr>
          <w:rStyle w:val="Strong"/>
          <w:rFonts w:asciiTheme="minorHAnsi" w:hAnsiTheme="minorHAnsi" w:cstheme="minorHAnsi"/>
        </w:rPr>
        <w:t>Model Limitations:</w:t>
      </w:r>
    </w:p>
    <w:p w14:paraId="2409D7A6" w14:textId="77777777" w:rsidR="003656D3" w:rsidRPr="003656D3" w:rsidRDefault="003656D3" w:rsidP="003656D3">
      <w:pPr>
        <w:numPr>
          <w:ilvl w:val="1"/>
          <w:numId w:val="32"/>
        </w:numPr>
        <w:spacing w:before="100" w:beforeAutospacing="1" w:after="100" w:afterAutospacing="1" w:line="240" w:lineRule="auto"/>
        <w:rPr>
          <w:rFonts w:asciiTheme="minorHAnsi" w:hAnsiTheme="minorHAnsi" w:cstheme="minorHAnsi"/>
          <w:sz w:val="24"/>
          <w:szCs w:val="24"/>
        </w:rPr>
      </w:pPr>
      <w:r w:rsidRPr="003656D3">
        <w:rPr>
          <w:rFonts w:asciiTheme="minorHAnsi" w:hAnsiTheme="minorHAnsi" w:cstheme="minorHAnsi"/>
          <w:sz w:val="24"/>
          <w:szCs w:val="24"/>
        </w:rPr>
        <w:t>Models may not fully capture all variables influencing natural gas prices, such as geopolitical events or sudden changes in market dynamics, leading to less accurate predictions.</w:t>
      </w:r>
    </w:p>
    <w:p w14:paraId="28A2CB8E" w14:textId="77777777" w:rsidR="003656D3" w:rsidRPr="003656D3" w:rsidRDefault="003656D3" w:rsidP="003656D3">
      <w:pPr>
        <w:spacing w:beforeAutospacing="1" w:after="0" w:afterAutospacing="1" w:line="240" w:lineRule="auto"/>
        <w:ind w:left="720"/>
        <w:rPr>
          <w:rFonts w:asciiTheme="minorHAnsi" w:hAnsiTheme="minorHAnsi" w:cstheme="minorHAnsi"/>
          <w:sz w:val="24"/>
          <w:szCs w:val="24"/>
        </w:rPr>
      </w:pPr>
    </w:p>
    <w:p w14:paraId="27C28913" w14:textId="77777777" w:rsidR="003656D3" w:rsidRPr="003656D3" w:rsidRDefault="003656D3" w:rsidP="003656D3">
      <w:pPr>
        <w:spacing w:before="100" w:beforeAutospacing="1" w:after="100" w:afterAutospacing="1" w:line="240" w:lineRule="auto"/>
        <w:rPr>
          <w:rFonts w:asciiTheme="minorHAnsi" w:hAnsiTheme="minorHAnsi" w:cstheme="minorHAnsi"/>
          <w:sz w:val="24"/>
          <w:szCs w:val="24"/>
        </w:rPr>
      </w:pPr>
    </w:p>
    <w:p w14:paraId="58A4F844" w14:textId="5146EDEB" w:rsidR="0031213C" w:rsidRDefault="0031213C">
      <w:pPr>
        <w:spacing w:after="0" w:line="265" w:lineRule="auto"/>
        <w:ind w:left="10" w:right="1339" w:hanging="10"/>
        <w:jc w:val="both"/>
      </w:pPr>
    </w:p>
    <w:p w14:paraId="733FC4C1" w14:textId="77777777" w:rsidR="00E3318E" w:rsidRDefault="00E3318E">
      <w:pPr>
        <w:spacing w:after="138"/>
        <w:ind w:left="355" w:hanging="10"/>
        <w:rPr>
          <w:rFonts w:ascii="Liberation Serif" w:eastAsia="Liberation Serif" w:hAnsi="Liberation Serif" w:cs="Liberation Serif"/>
        </w:rPr>
      </w:pPr>
    </w:p>
    <w:p w14:paraId="706C16A6" w14:textId="77777777" w:rsidR="00E3318E" w:rsidRDefault="00E3318E">
      <w:pPr>
        <w:rPr>
          <w:rFonts w:ascii="Liberation Serif" w:eastAsia="Liberation Serif" w:hAnsi="Liberation Serif" w:cs="Liberation Serif"/>
        </w:rPr>
      </w:pPr>
      <w:r>
        <w:rPr>
          <w:rFonts w:ascii="Liberation Serif" w:eastAsia="Liberation Serif" w:hAnsi="Liberation Serif" w:cs="Liberation Serif"/>
        </w:rPr>
        <w:br w:type="page"/>
      </w:r>
    </w:p>
    <w:p w14:paraId="0419AC5D" w14:textId="77777777" w:rsidR="003320D2" w:rsidRDefault="003320D2" w:rsidP="003320D2">
      <w:pPr>
        <w:pStyle w:val="Heading2"/>
        <w:ind w:left="0" w:firstLine="0"/>
        <w:rPr>
          <w:color w:val="000000"/>
          <w:sz w:val="28"/>
          <w:szCs w:val="28"/>
        </w:rPr>
      </w:pPr>
      <w:r w:rsidRPr="00C207C6">
        <w:rPr>
          <w:b w:val="0"/>
          <w:color w:val="000000"/>
          <w:sz w:val="28"/>
          <w:szCs w:val="28"/>
        </w:rPr>
        <w:lastRenderedPageBreak/>
        <w:t xml:space="preserve">8. </w:t>
      </w:r>
      <w:r w:rsidRPr="00C207C6">
        <w:rPr>
          <w:sz w:val="28"/>
          <w:szCs w:val="28"/>
        </w:rPr>
        <w:t>Conclusion</w:t>
      </w:r>
      <w:r w:rsidRPr="00C207C6">
        <w:rPr>
          <w:color w:val="000000"/>
          <w:sz w:val="28"/>
          <w:szCs w:val="28"/>
        </w:rPr>
        <w:t xml:space="preserve"> </w:t>
      </w:r>
    </w:p>
    <w:p w14:paraId="0725CAFF" w14:textId="77777777" w:rsidR="00C207C6" w:rsidRPr="00C207C6" w:rsidRDefault="00C207C6" w:rsidP="00C207C6">
      <w:pPr>
        <w:pStyle w:val="NormalWeb"/>
        <w:rPr>
          <w:rFonts w:asciiTheme="minorHAnsi" w:hAnsiTheme="minorHAnsi" w:cstheme="minorHAnsi"/>
        </w:rPr>
      </w:pPr>
      <w:r w:rsidRPr="00C207C6">
        <w:rPr>
          <w:rFonts w:asciiTheme="minorHAnsi" w:hAnsiTheme="minorHAnsi" w:cstheme="minorHAnsi"/>
        </w:rPr>
        <w:t>The natural gas price prediction project aims to optimize the forecasting of natural gas prices by leveraging advanced data analytics and machine learning techniques. By identifying and selecting the most impactful features from a comprehensive dataset, the project seeks to enhance the accuracy of predictions, thereby improving energy management, cost efficiency, and strategic planning. Through systematic data collection, rigorous preprocessing, and robust modeling approaches, the project addresses the critical challenge of accurately forecasting natural gas prices in a dynamic market environment.</w:t>
      </w:r>
    </w:p>
    <w:p w14:paraId="3CD265A1" w14:textId="77777777" w:rsidR="00C207C6" w:rsidRPr="00C207C6" w:rsidRDefault="00C207C6" w:rsidP="00C207C6"/>
    <w:p w14:paraId="689E590F" w14:textId="77777777" w:rsidR="003320D2" w:rsidRPr="00C207C6" w:rsidRDefault="003320D2" w:rsidP="00C207C6">
      <w:pPr>
        <w:pStyle w:val="Heading2"/>
        <w:spacing w:after="304"/>
        <w:ind w:left="0" w:firstLine="0"/>
        <w:rPr>
          <w:bCs/>
          <w:sz w:val="28"/>
          <w:szCs w:val="28"/>
        </w:rPr>
      </w:pPr>
      <w:r w:rsidRPr="00C207C6">
        <w:rPr>
          <w:bCs/>
          <w:color w:val="000000"/>
          <w:sz w:val="28"/>
          <w:szCs w:val="28"/>
        </w:rPr>
        <w:t xml:space="preserve">9. </w:t>
      </w:r>
      <w:r w:rsidRPr="00C207C6">
        <w:rPr>
          <w:bCs/>
          <w:sz w:val="28"/>
          <w:szCs w:val="28"/>
        </w:rPr>
        <w:t>Future Scope</w:t>
      </w:r>
      <w:r w:rsidRPr="00C207C6">
        <w:rPr>
          <w:bCs/>
          <w:color w:val="000000"/>
          <w:sz w:val="28"/>
          <w:szCs w:val="28"/>
        </w:rPr>
        <w:t xml:space="preserve"> </w:t>
      </w:r>
    </w:p>
    <w:p w14:paraId="6B986E83" w14:textId="77777777" w:rsidR="00C207C6" w:rsidRPr="001D61B9" w:rsidRDefault="00C207C6" w:rsidP="00C207C6">
      <w:pPr>
        <w:pStyle w:val="NormalWeb"/>
        <w:numPr>
          <w:ilvl w:val="0"/>
          <w:numId w:val="33"/>
        </w:numPr>
        <w:rPr>
          <w:rFonts w:asciiTheme="minorHAnsi" w:hAnsiTheme="minorHAnsi" w:cstheme="minorHAnsi"/>
        </w:rPr>
      </w:pPr>
      <w:r w:rsidRPr="001D61B9">
        <w:rPr>
          <w:rStyle w:val="Strong"/>
          <w:rFonts w:asciiTheme="minorHAnsi" w:hAnsiTheme="minorHAnsi" w:cstheme="minorHAnsi"/>
        </w:rPr>
        <w:t>Integration with Real-time Data:</w:t>
      </w:r>
    </w:p>
    <w:p w14:paraId="51D481EA" w14:textId="77777777" w:rsidR="00C207C6" w:rsidRPr="001D61B9" w:rsidRDefault="00C207C6" w:rsidP="00C207C6">
      <w:pPr>
        <w:numPr>
          <w:ilvl w:val="1"/>
          <w:numId w:val="33"/>
        </w:numPr>
        <w:spacing w:before="100" w:beforeAutospacing="1" w:after="100" w:afterAutospacing="1" w:line="240" w:lineRule="auto"/>
        <w:rPr>
          <w:rFonts w:asciiTheme="minorHAnsi" w:hAnsiTheme="minorHAnsi" w:cstheme="minorHAnsi"/>
          <w:sz w:val="24"/>
          <w:szCs w:val="24"/>
        </w:rPr>
      </w:pPr>
      <w:r w:rsidRPr="001D61B9">
        <w:rPr>
          <w:rFonts w:asciiTheme="minorHAnsi" w:hAnsiTheme="minorHAnsi" w:cstheme="minorHAnsi"/>
          <w:sz w:val="24"/>
          <w:szCs w:val="24"/>
        </w:rPr>
        <w:t>Incorporating real-time data streams from smart meters, IoT devices, and real-time market data can significantly enhance the responsiveness and accuracy of predictive models.</w:t>
      </w:r>
    </w:p>
    <w:p w14:paraId="6088BE41" w14:textId="77777777" w:rsidR="00C207C6" w:rsidRPr="001D61B9" w:rsidRDefault="00C207C6" w:rsidP="00C207C6">
      <w:pPr>
        <w:pStyle w:val="NormalWeb"/>
        <w:numPr>
          <w:ilvl w:val="0"/>
          <w:numId w:val="33"/>
        </w:numPr>
        <w:rPr>
          <w:rFonts w:asciiTheme="minorHAnsi" w:hAnsiTheme="minorHAnsi" w:cstheme="minorHAnsi"/>
        </w:rPr>
      </w:pPr>
      <w:r w:rsidRPr="001D61B9">
        <w:rPr>
          <w:rStyle w:val="Strong"/>
          <w:rFonts w:asciiTheme="minorHAnsi" w:hAnsiTheme="minorHAnsi" w:cstheme="minorHAnsi"/>
        </w:rPr>
        <w:t>Incorporation of Geopolitical Factors:</w:t>
      </w:r>
    </w:p>
    <w:p w14:paraId="78F7B20E" w14:textId="77777777" w:rsidR="00C207C6" w:rsidRPr="001D61B9" w:rsidRDefault="00C207C6" w:rsidP="00C207C6">
      <w:pPr>
        <w:numPr>
          <w:ilvl w:val="1"/>
          <w:numId w:val="33"/>
        </w:numPr>
        <w:spacing w:before="100" w:beforeAutospacing="1" w:after="100" w:afterAutospacing="1" w:line="240" w:lineRule="auto"/>
        <w:rPr>
          <w:rFonts w:asciiTheme="minorHAnsi" w:hAnsiTheme="minorHAnsi" w:cstheme="minorHAnsi"/>
          <w:sz w:val="24"/>
          <w:szCs w:val="24"/>
        </w:rPr>
      </w:pPr>
      <w:r w:rsidRPr="001D61B9">
        <w:rPr>
          <w:rFonts w:asciiTheme="minorHAnsi" w:hAnsiTheme="minorHAnsi" w:cstheme="minorHAnsi"/>
          <w:sz w:val="24"/>
          <w:szCs w:val="24"/>
        </w:rPr>
        <w:t>Expanding models to account for geopolitical events, policy changes, and other external factors that impact natural gas prices can provide more comprehensive predictions.</w:t>
      </w:r>
    </w:p>
    <w:p w14:paraId="5176B93F" w14:textId="77777777" w:rsidR="00C207C6" w:rsidRPr="001D61B9" w:rsidRDefault="00C207C6" w:rsidP="00C207C6">
      <w:pPr>
        <w:pStyle w:val="NormalWeb"/>
        <w:numPr>
          <w:ilvl w:val="0"/>
          <w:numId w:val="33"/>
        </w:numPr>
        <w:rPr>
          <w:rFonts w:asciiTheme="minorHAnsi" w:hAnsiTheme="minorHAnsi" w:cstheme="minorHAnsi"/>
        </w:rPr>
      </w:pPr>
      <w:r w:rsidRPr="001D61B9">
        <w:rPr>
          <w:rStyle w:val="Strong"/>
          <w:rFonts w:asciiTheme="minorHAnsi" w:hAnsiTheme="minorHAnsi" w:cstheme="minorHAnsi"/>
        </w:rPr>
        <w:t>Advanced Machine Learning Techniques:</w:t>
      </w:r>
    </w:p>
    <w:p w14:paraId="52AD90F5" w14:textId="77777777" w:rsidR="00C207C6" w:rsidRPr="001D61B9" w:rsidRDefault="00C207C6" w:rsidP="00C207C6">
      <w:pPr>
        <w:numPr>
          <w:ilvl w:val="1"/>
          <w:numId w:val="33"/>
        </w:numPr>
        <w:spacing w:before="100" w:beforeAutospacing="1" w:after="100" w:afterAutospacing="1" w:line="240" w:lineRule="auto"/>
        <w:rPr>
          <w:rFonts w:asciiTheme="minorHAnsi" w:hAnsiTheme="minorHAnsi" w:cstheme="minorHAnsi"/>
          <w:sz w:val="24"/>
          <w:szCs w:val="24"/>
        </w:rPr>
      </w:pPr>
      <w:r w:rsidRPr="001D61B9">
        <w:rPr>
          <w:rFonts w:asciiTheme="minorHAnsi" w:hAnsiTheme="minorHAnsi" w:cstheme="minorHAnsi"/>
          <w:sz w:val="24"/>
          <w:szCs w:val="24"/>
        </w:rPr>
        <w:t>Utilizing advanced machine learning algorithms such as deep learning, ensemble methods, and reinforcement learning can further improve prediction accuracy and model robustness.</w:t>
      </w:r>
    </w:p>
    <w:p w14:paraId="679EF67F" w14:textId="77777777" w:rsidR="00C207C6" w:rsidRPr="001D61B9" w:rsidRDefault="00C207C6" w:rsidP="00C207C6">
      <w:pPr>
        <w:pStyle w:val="NormalWeb"/>
        <w:numPr>
          <w:ilvl w:val="0"/>
          <w:numId w:val="33"/>
        </w:numPr>
        <w:rPr>
          <w:rFonts w:asciiTheme="minorHAnsi" w:hAnsiTheme="minorHAnsi" w:cstheme="minorHAnsi"/>
        </w:rPr>
      </w:pPr>
      <w:r w:rsidRPr="001D61B9">
        <w:rPr>
          <w:rStyle w:val="Strong"/>
          <w:rFonts w:asciiTheme="minorHAnsi" w:hAnsiTheme="minorHAnsi" w:cstheme="minorHAnsi"/>
        </w:rPr>
        <w:t>Scenario Analysis and Simulation:</w:t>
      </w:r>
    </w:p>
    <w:p w14:paraId="58634AC4" w14:textId="77777777" w:rsidR="00C207C6" w:rsidRPr="001D61B9" w:rsidRDefault="00C207C6" w:rsidP="00C207C6">
      <w:pPr>
        <w:numPr>
          <w:ilvl w:val="1"/>
          <w:numId w:val="33"/>
        </w:numPr>
        <w:spacing w:before="100" w:beforeAutospacing="1" w:after="100" w:afterAutospacing="1" w:line="240" w:lineRule="auto"/>
        <w:rPr>
          <w:rFonts w:asciiTheme="minorHAnsi" w:hAnsiTheme="minorHAnsi" w:cstheme="minorHAnsi"/>
          <w:sz w:val="24"/>
          <w:szCs w:val="24"/>
        </w:rPr>
      </w:pPr>
      <w:r w:rsidRPr="001D61B9">
        <w:rPr>
          <w:rFonts w:asciiTheme="minorHAnsi" w:hAnsiTheme="minorHAnsi" w:cstheme="minorHAnsi"/>
          <w:sz w:val="24"/>
          <w:szCs w:val="24"/>
        </w:rPr>
        <w:t>Developing capabilities for scenario analysis and simulation can help stakeholders understand the impact of various factors on natural gas prices and make more informed decisions under different conditions.</w:t>
      </w:r>
    </w:p>
    <w:p w14:paraId="743818DE" w14:textId="77777777" w:rsidR="00C207C6" w:rsidRPr="001D61B9" w:rsidRDefault="00C207C6" w:rsidP="00C207C6">
      <w:pPr>
        <w:pStyle w:val="NormalWeb"/>
        <w:numPr>
          <w:ilvl w:val="0"/>
          <w:numId w:val="33"/>
        </w:numPr>
        <w:rPr>
          <w:rFonts w:asciiTheme="minorHAnsi" w:hAnsiTheme="minorHAnsi" w:cstheme="minorHAnsi"/>
        </w:rPr>
      </w:pPr>
      <w:r w:rsidRPr="001D61B9">
        <w:rPr>
          <w:rStyle w:val="Strong"/>
          <w:rFonts w:asciiTheme="minorHAnsi" w:hAnsiTheme="minorHAnsi" w:cstheme="minorHAnsi"/>
        </w:rPr>
        <w:t>User-friendly Interfaces:</w:t>
      </w:r>
    </w:p>
    <w:p w14:paraId="271EEA6C" w14:textId="77777777" w:rsidR="00C207C6" w:rsidRPr="001D61B9" w:rsidRDefault="00C207C6" w:rsidP="00C207C6">
      <w:pPr>
        <w:numPr>
          <w:ilvl w:val="1"/>
          <w:numId w:val="33"/>
        </w:numPr>
        <w:spacing w:before="100" w:beforeAutospacing="1" w:after="100" w:afterAutospacing="1" w:line="240" w:lineRule="auto"/>
        <w:rPr>
          <w:rFonts w:asciiTheme="minorHAnsi" w:hAnsiTheme="minorHAnsi" w:cstheme="minorHAnsi"/>
          <w:sz w:val="24"/>
          <w:szCs w:val="24"/>
        </w:rPr>
      </w:pPr>
      <w:r w:rsidRPr="001D61B9">
        <w:rPr>
          <w:rFonts w:asciiTheme="minorHAnsi" w:hAnsiTheme="minorHAnsi" w:cstheme="minorHAnsi"/>
          <w:sz w:val="24"/>
          <w:szCs w:val="24"/>
        </w:rPr>
        <w:t>Creating intuitive dashboards and visualization tools can help stakeholders interact with the predictive models, understand the forecasts, and derive actionable insights more easily.</w:t>
      </w:r>
    </w:p>
    <w:p w14:paraId="56314043" w14:textId="77777777" w:rsidR="003320D2" w:rsidRDefault="003320D2" w:rsidP="003320D2">
      <w:pPr>
        <w:spacing w:after="206"/>
      </w:pPr>
    </w:p>
    <w:p w14:paraId="3A7B1E43" w14:textId="77777777" w:rsidR="003320D2" w:rsidRPr="001D61B9" w:rsidRDefault="003320D2" w:rsidP="003320D2">
      <w:pPr>
        <w:pStyle w:val="Heading2"/>
        <w:spacing w:after="301"/>
        <w:ind w:left="355"/>
        <w:rPr>
          <w:sz w:val="28"/>
          <w:szCs w:val="28"/>
        </w:rPr>
      </w:pPr>
      <w:r w:rsidRPr="001D61B9">
        <w:rPr>
          <w:b w:val="0"/>
          <w:color w:val="000000"/>
          <w:sz w:val="28"/>
          <w:szCs w:val="28"/>
        </w:rPr>
        <w:t>10.</w:t>
      </w:r>
      <w:r w:rsidRPr="001D61B9">
        <w:rPr>
          <w:sz w:val="28"/>
          <w:szCs w:val="28"/>
        </w:rPr>
        <w:t>Appendix</w:t>
      </w:r>
      <w:r w:rsidRPr="001D61B9">
        <w:rPr>
          <w:color w:val="000000"/>
          <w:sz w:val="28"/>
          <w:szCs w:val="28"/>
        </w:rPr>
        <w:t xml:space="preserve"> </w:t>
      </w:r>
    </w:p>
    <w:p w14:paraId="2044B49A" w14:textId="77777777" w:rsidR="003320D2" w:rsidRPr="001D61B9" w:rsidRDefault="003320D2" w:rsidP="003320D2">
      <w:pPr>
        <w:numPr>
          <w:ilvl w:val="0"/>
          <w:numId w:val="9"/>
        </w:numPr>
        <w:spacing w:after="303"/>
        <w:ind w:hanging="359"/>
        <w:rPr>
          <w:b/>
          <w:bCs/>
          <w:sz w:val="24"/>
          <w:szCs w:val="24"/>
        </w:rPr>
      </w:pPr>
      <w:r w:rsidRPr="001D61B9">
        <w:rPr>
          <w:b/>
          <w:bCs/>
          <w:color w:val="0D0D0D"/>
          <w:sz w:val="24"/>
          <w:szCs w:val="24"/>
        </w:rPr>
        <w:t>Source Code:</w:t>
      </w:r>
      <w:r w:rsidRPr="001D61B9">
        <w:rPr>
          <w:b/>
          <w:bCs/>
          <w:sz w:val="24"/>
          <w:szCs w:val="24"/>
        </w:rPr>
        <w:t xml:space="preserve"> </w:t>
      </w:r>
    </w:p>
    <w:p w14:paraId="06D13DA2" w14:textId="63C52F7E" w:rsidR="009E4161" w:rsidRPr="009E4161" w:rsidRDefault="003320D2" w:rsidP="009E4161">
      <w:pPr>
        <w:numPr>
          <w:ilvl w:val="0"/>
          <w:numId w:val="9"/>
        </w:numPr>
        <w:spacing w:after="273"/>
        <w:ind w:hanging="359"/>
      </w:pPr>
      <w:r w:rsidRPr="001D61B9">
        <w:rPr>
          <w:b/>
          <w:bCs/>
          <w:color w:val="0D0D0D"/>
          <w:sz w:val="24"/>
          <w:szCs w:val="24"/>
        </w:rPr>
        <w:t xml:space="preserve">GitHub &amp; Project Demo </w:t>
      </w:r>
      <w:proofErr w:type="gramStart"/>
      <w:r w:rsidRPr="001D61B9">
        <w:rPr>
          <w:b/>
          <w:bCs/>
          <w:color w:val="0D0D0D"/>
          <w:sz w:val="24"/>
          <w:szCs w:val="24"/>
        </w:rPr>
        <w:t>Link :</w:t>
      </w:r>
      <w:proofErr w:type="gramEnd"/>
      <w:r w:rsidRPr="001D61B9">
        <w:rPr>
          <w:b/>
          <w:bCs/>
          <w:color w:val="0D0D0D"/>
          <w:sz w:val="24"/>
          <w:szCs w:val="24"/>
        </w:rPr>
        <w:t xml:space="preserve"> </w:t>
      </w:r>
      <w:r w:rsidRPr="001D61B9">
        <w:rPr>
          <w:b/>
          <w:bCs/>
          <w:sz w:val="24"/>
          <w:szCs w:val="24"/>
        </w:rPr>
        <w:t xml:space="preserve"> </w:t>
      </w:r>
    </w:p>
    <w:p w14:paraId="6C0198F3" w14:textId="61F6FE74" w:rsidR="009E4161" w:rsidRDefault="005D548B" w:rsidP="005D548B">
      <w:pPr>
        <w:spacing w:after="273"/>
        <w:ind w:left="992"/>
      </w:pPr>
      <w:hyperlink r:id="rId23" w:history="1">
        <w:r w:rsidRPr="005D548B">
          <w:rPr>
            <w:rStyle w:val="Hyperlink"/>
          </w:rPr>
          <w:t>https://github.com/Chaitali84333/Machine-Learning-Approach-For-Predicting-Price-of-Natural-Gas.git</w:t>
        </w:r>
      </w:hyperlink>
    </w:p>
    <w:p w14:paraId="67BDA489" w14:textId="0FB11325" w:rsidR="007A54B2" w:rsidRDefault="007A54B2">
      <w:pPr>
        <w:spacing w:after="42"/>
      </w:pPr>
    </w:p>
    <w:p w14:paraId="715DFA40" w14:textId="77777777" w:rsidR="007A54B2" w:rsidRDefault="001358BA">
      <w:pPr>
        <w:spacing w:after="42"/>
      </w:pPr>
      <w:r>
        <w:rPr>
          <w:rFonts w:ascii="Liberation Serif" w:eastAsia="Liberation Serif" w:hAnsi="Liberation Serif" w:cs="Liberation Serif"/>
        </w:rPr>
        <w:t xml:space="preserve">  </w:t>
      </w:r>
    </w:p>
    <w:p w14:paraId="3D566B53" w14:textId="77777777" w:rsidR="007A54B2" w:rsidRDefault="001358BA">
      <w:pPr>
        <w:spacing w:after="177"/>
      </w:pPr>
      <w:r>
        <w:rPr>
          <w:rFonts w:ascii="Liberation Serif" w:eastAsia="Liberation Serif" w:hAnsi="Liberation Serif" w:cs="Liberation Serif"/>
        </w:rPr>
        <w:t xml:space="preserve">  </w:t>
      </w:r>
    </w:p>
    <w:p w14:paraId="37603595" w14:textId="77777777" w:rsidR="007A54B2" w:rsidRDefault="001358BA">
      <w:pPr>
        <w:spacing w:after="42"/>
        <w:ind w:left="360"/>
      </w:pPr>
      <w:r>
        <w:rPr>
          <w:rFonts w:ascii="Liberation Serif" w:eastAsia="Liberation Serif" w:hAnsi="Liberation Serif" w:cs="Liberation Serif"/>
          <w:b/>
        </w:rPr>
        <w:lastRenderedPageBreak/>
        <w:t xml:space="preserve">  </w:t>
      </w:r>
    </w:p>
    <w:p w14:paraId="00F45439" w14:textId="77777777" w:rsidR="007A54B2" w:rsidRDefault="001358BA">
      <w:pPr>
        <w:spacing w:after="57"/>
      </w:pPr>
      <w:r>
        <w:rPr>
          <w:rFonts w:ascii="Liberation Serif" w:eastAsia="Liberation Serif" w:hAnsi="Liberation Serif" w:cs="Liberation Serif"/>
        </w:rPr>
        <w:t xml:space="preserve">  </w:t>
      </w:r>
    </w:p>
    <w:p w14:paraId="384FBFF0" w14:textId="77777777" w:rsidR="007A54B2" w:rsidRDefault="001358BA">
      <w:pPr>
        <w:spacing w:after="0"/>
      </w:pPr>
      <w:r>
        <w:t xml:space="preserve"> </w:t>
      </w:r>
    </w:p>
    <w:sectPr w:rsidR="007A54B2">
      <w:pgSz w:w="12240" w:h="15840"/>
      <w:pgMar w:top="1440" w:right="81" w:bottom="158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1673F"/>
    <w:multiLevelType w:val="hybridMultilevel"/>
    <w:tmpl w:val="2D58059E"/>
    <w:lvl w:ilvl="0" w:tplc="0409000F">
      <w:start w:val="1"/>
      <w:numFmt w:val="decimal"/>
      <w:lvlText w:val="%1."/>
      <w:lvlJc w:val="left"/>
      <w:pPr>
        <w:ind w:left="1575" w:hanging="360"/>
      </w:p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1" w15:restartNumberingAfterBreak="0">
    <w:nsid w:val="012504E8"/>
    <w:multiLevelType w:val="multilevel"/>
    <w:tmpl w:val="515238A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color w:val="0D0D0D"/>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40FC3"/>
    <w:multiLevelType w:val="multilevel"/>
    <w:tmpl w:val="A794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2166D"/>
    <w:multiLevelType w:val="multilevel"/>
    <w:tmpl w:val="EE06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D25A0"/>
    <w:multiLevelType w:val="hybridMultilevel"/>
    <w:tmpl w:val="3CD40748"/>
    <w:lvl w:ilvl="0" w:tplc="CDE0BE42">
      <w:start w:val="1"/>
      <w:numFmt w:val="bullet"/>
      <w:lvlText w:val="●"/>
      <w:lvlJc w:val="left"/>
      <w:pPr>
        <w:ind w:left="7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1" w:tplc="90F0EA8E">
      <w:start w:val="1"/>
      <w:numFmt w:val="bullet"/>
      <w:lvlText w:val="o"/>
      <w:lvlJc w:val="left"/>
      <w:pPr>
        <w:ind w:left="10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2" w:tplc="ED1E1B26">
      <w:start w:val="1"/>
      <w:numFmt w:val="bullet"/>
      <w:lvlText w:val="▪"/>
      <w:lvlJc w:val="left"/>
      <w:pPr>
        <w:ind w:left="18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3" w:tplc="E5CA2796">
      <w:start w:val="1"/>
      <w:numFmt w:val="bullet"/>
      <w:lvlText w:val="•"/>
      <w:lvlJc w:val="left"/>
      <w:pPr>
        <w:ind w:left="25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4" w:tplc="204ECE14">
      <w:start w:val="1"/>
      <w:numFmt w:val="bullet"/>
      <w:lvlText w:val="o"/>
      <w:lvlJc w:val="left"/>
      <w:pPr>
        <w:ind w:left="32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5" w:tplc="74A6868A">
      <w:start w:val="1"/>
      <w:numFmt w:val="bullet"/>
      <w:lvlText w:val="▪"/>
      <w:lvlJc w:val="left"/>
      <w:pPr>
        <w:ind w:left="39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6" w:tplc="C31E03F8">
      <w:start w:val="1"/>
      <w:numFmt w:val="bullet"/>
      <w:lvlText w:val="•"/>
      <w:lvlJc w:val="left"/>
      <w:pPr>
        <w:ind w:left="46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7" w:tplc="92EAAF7A">
      <w:start w:val="1"/>
      <w:numFmt w:val="bullet"/>
      <w:lvlText w:val="o"/>
      <w:lvlJc w:val="left"/>
      <w:pPr>
        <w:ind w:left="54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8" w:tplc="7D7A4EF2">
      <w:start w:val="1"/>
      <w:numFmt w:val="bullet"/>
      <w:lvlText w:val="▪"/>
      <w:lvlJc w:val="left"/>
      <w:pPr>
        <w:ind w:left="61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71D0B49"/>
    <w:multiLevelType w:val="multilevel"/>
    <w:tmpl w:val="467E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D31BE"/>
    <w:multiLevelType w:val="hybridMultilevel"/>
    <w:tmpl w:val="276819BE"/>
    <w:lvl w:ilvl="0" w:tplc="03AC3D2E">
      <w:start w:val="1"/>
      <w:numFmt w:val="bullet"/>
      <w:lvlText w:val="●"/>
      <w:lvlJc w:val="left"/>
      <w:pPr>
        <w:ind w:left="7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1" w:tplc="81AAB4EE">
      <w:start w:val="1"/>
      <w:numFmt w:val="bullet"/>
      <w:lvlText w:val="o"/>
      <w:lvlJc w:val="left"/>
      <w:pPr>
        <w:ind w:left="14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2" w:tplc="A2422DA0">
      <w:start w:val="1"/>
      <w:numFmt w:val="bullet"/>
      <w:lvlText w:val="▪"/>
      <w:lvlJc w:val="left"/>
      <w:pPr>
        <w:ind w:left="21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3" w:tplc="AC3E3796">
      <w:start w:val="1"/>
      <w:numFmt w:val="bullet"/>
      <w:lvlText w:val="•"/>
      <w:lvlJc w:val="left"/>
      <w:pPr>
        <w:ind w:left="28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4" w:tplc="01EE8720">
      <w:start w:val="1"/>
      <w:numFmt w:val="bullet"/>
      <w:lvlText w:val="o"/>
      <w:lvlJc w:val="left"/>
      <w:pPr>
        <w:ind w:left="36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5" w:tplc="7E8C5370">
      <w:start w:val="1"/>
      <w:numFmt w:val="bullet"/>
      <w:lvlText w:val="▪"/>
      <w:lvlJc w:val="left"/>
      <w:pPr>
        <w:ind w:left="43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6" w:tplc="634613DE">
      <w:start w:val="1"/>
      <w:numFmt w:val="bullet"/>
      <w:lvlText w:val="•"/>
      <w:lvlJc w:val="left"/>
      <w:pPr>
        <w:ind w:left="50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7" w:tplc="B128B9C2">
      <w:start w:val="1"/>
      <w:numFmt w:val="bullet"/>
      <w:lvlText w:val="o"/>
      <w:lvlJc w:val="left"/>
      <w:pPr>
        <w:ind w:left="57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8" w:tplc="ED7C6DDA">
      <w:start w:val="1"/>
      <w:numFmt w:val="bullet"/>
      <w:lvlText w:val="▪"/>
      <w:lvlJc w:val="left"/>
      <w:pPr>
        <w:ind w:left="64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60A3BEF"/>
    <w:multiLevelType w:val="hybridMultilevel"/>
    <w:tmpl w:val="E09C7E52"/>
    <w:lvl w:ilvl="0" w:tplc="894491BC">
      <w:start w:val="1"/>
      <w:numFmt w:val="bullet"/>
      <w:lvlText w:val="●"/>
      <w:lvlJc w:val="left"/>
      <w:pPr>
        <w:ind w:left="7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1" w:tplc="62BA0068">
      <w:start w:val="1"/>
      <w:numFmt w:val="bullet"/>
      <w:lvlText w:val="o"/>
      <w:lvlJc w:val="left"/>
      <w:pPr>
        <w:ind w:left="10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2" w:tplc="0B9A8BB2">
      <w:start w:val="1"/>
      <w:numFmt w:val="bullet"/>
      <w:lvlText w:val="▪"/>
      <w:lvlJc w:val="left"/>
      <w:pPr>
        <w:ind w:left="18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3" w:tplc="B9A8EC92">
      <w:start w:val="1"/>
      <w:numFmt w:val="bullet"/>
      <w:lvlText w:val="•"/>
      <w:lvlJc w:val="left"/>
      <w:pPr>
        <w:ind w:left="25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4" w:tplc="57A2573E">
      <w:start w:val="1"/>
      <w:numFmt w:val="bullet"/>
      <w:lvlText w:val="o"/>
      <w:lvlJc w:val="left"/>
      <w:pPr>
        <w:ind w:left="32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5" w:tplc="3B0A7A82">
      <w:start w:val="1"/>
      <w:numFmt w:val="bullet"/>
      <w:lvlText w:val="▪"/>
      <w:lvlJc w:val="left"/>
      <w:pPr>
        <w:ind w:left="39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6" w:tplc="2FE8662C">
      <w:start w:val="1"/>
      <w:numFmt w:val="bullet"/>
      <w:lvlText w:val="•"/>
      <w:lvlJc w:val="left"/>
      <w:pPr>
        <w:ind w:left="46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7" w:tplc="25D26D70">
      <w:start w:val="1"/>
      <w:numFmt w:val="bullet"/>
      <w:lvlText w:val="o"/>
      <w:lvlJc w:val="left"/>
      <w:pPr>
        <w:ind w:left="54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8" w:tplc="C114D7E8">
      <w:start w:val="1"/>
      <w:numFmt w:val="bullet"/>
      <w:lvlText w:val="▪"/>
      <w:lvlJc w:val="left"/>
      <w:pPr>
        <w:ind w:left="61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65565FD"/>
    <w:multiLevelType w:val="multilevel"/>
    <w:tmpl w:val="C7C69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9F220E"/>
    <w:multiLevelType w:val="multilevel"/>
    <w:tmpl w:val="3AE4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AF3942"/>
    <w:multiLevelType w:val="hybridMultilevel"/>
    <w:tmpl w:val="C3369736"/>
    <w:lvl w:ilvl="0" w:tplc="9BB4D02C">
      <w:start w:val="1"/>
      <w:numFmt w:val="bullet"/>
      <w:lvlText w:val="●"/>
      <w:lvlJc w:val="left"/>
      <w:pPr>
        <w:ind w:left="7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1" w:tplc="E098DB96">
      <w:start w:val="1"/>
      <w:numFmt w:val="bullet"/>
      <w:lvlText w:val="o"/>
      <w:lvlJc w:val="left"/>
      <w:pPr>
        <w:ind w:left="14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2" w:tplc="844E0330">
      <w:start w:val="1"/>
      <w:numFmt w:val="bullet"/>
      <w:lvlText w:val="▪"/>
      <w:lvlJc w:val="left"/>
      <w:pPr>
        <w:ind w:left="21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3" w:tplc="83BAE2B8">
      <w:start w:val="1"/>
      <w:numFmt w:val="bullet"/>
      <w:lvlText w:val="•"/>
      <w:lvlJc w:val="left"/>
      <w:pPr>
        <w:ind w:left="28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4" w:tplc="2CAE5D5A">
      <w:start w:val="1"/>
      <w:numFmt w:val="bullet"/>
      <w:lvlText w:val="o"/>
      <w:lvlJc w:val="left"/>
      <w:pPr>
        <w:ind w:left="36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5" w:tplc="98D6BEE6">
      <w:start w:val="1"/>
      <w:numFmt w:val="bullet"/>
      <w:lvlText w:val="▪"/>
      <w:lvlJc w:val="left"/>
      <w:pPr>
        <w:ind w:left="43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6" w:tplc="03CE696E">
      <w:start w:val="1"/>
      <w:numFmt w:val="bullet"/>
      <w:lvlText w:val="•"/>
      <w:lvlJc w:val="left"/>
      <w:pPr>
        <w:ind w:left="50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7" w:tplc="400C9DE6">
      <w:start w:val="1"/>
      <w:numFmt w:val="bullet"/>
      <w:lvlText w:val="o"/>
      <w:lvlJc w:val="left"/>
      <w:pPr>
        <w:ind w:left="57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8" w:tplc="3112D700">
      <w:start w:val="1"/>
      <w:numFmt w:val="bullet"/>
      <w:lvlText w:val="▪"/>
      <w:lvlJc w:val="left"/>
      <w:pPr>
        <w:ind w:left="64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174530"/>
    <w:multiLevelType w:val="hybridMultilevel"/>
    <w:tmpl w:val="E550DB24"/>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2" w15:restartNumberingAfterBreak="0">
    <w:nsid w:val="20E654B7"/>
    <w:multiLevelType w:val="multilevel"/>
    <w:tmpl w:val="8EF60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2D1169"/>
    <w:multiLevelType w:val="multilevel"/>
    <w:tmpl w:val="45CC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F51263"/>
    <w:multiLevelType w:val="multilevel"/>
    <w:tmpl w:val="3092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3B4764"/>
    <w:multiLevelType w:val="multilevel"/>
    <w:tmpl w:val="F14C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510A4"/>
    <w:multiLevelType w:val="multilevel"/>
    <w:tmpl w:val="33F2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D461F3"/>
    <w:multiLevelType w:val="hybridMultilevel"/>
    <w:tmpl w:val="D7B24152"/>
    <w:lvl w:ilvl="0" w:tplc="72580A52">
      <w:start w:val="1"/>
      <w:numFmt w:val="lowerLetter"/>
      <w:lvlText w:val="%1."/>
      <w:lvlJc w:val="left"/>
      <w:pPr>
        <w:ind w:left="14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1208DB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5689B9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170848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7658F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EA294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5E49F4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D1CAA7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F252B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D4D6CB0"/>
    <w:multiLevelType w:val="hybridMultilevel"/>
    <w:tmpl w:val="F4D88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2208D4"/>
    <w:multiLevelType w:val="multilevel"/>
    <w:tmpl w:val="E1E23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5042F3"/>
    <w:multiLevelType w:val="hybridMultilevel"/>
    <w:tmpl w:val="73561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9742DD"/>
    <w:multiLevelType w:val="hybridMultilevel"/>
    <w:tmpl w:val="C046F5C6"/>
    <w:lvl w:ilvl="0" w:tplc="724EA2AA">
      <w:start w:val="1"/>
      <w:numFmt w:val="lowerLetter"/>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02D9F4">
      <w:start w:val="1"/>
      <w:numFmt w:val="lowerLetter"/>
      <w:lvlText w:val="%2"/>
      <w:lvlJc w:val="left"/>
      <w:pPr>
        <w:ind w:left="17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984D1E0">
      <w:start w:val="1"/>
      <w:numFmt w:val="lowerRoman"/>
      <w:lvlText w:val="%3"/>
      <w:lvlJc w:val="left"/>
      <w:pPr>
        <w:ind w:left="24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80D36E">
      <w:start w:val="1"/>
      <w:numFmt w:val="decimal"/>
      <w:lvlText w:val="%4"/>
      <w:lvlJc w:val="left"/>
      <w:pPr>
        <w:ind w:left="31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980690">
      <w:start w:val="1"/>
      <w:numFmt w:val="lowerLetter"/>
      <w:lvlText w:val="%5"/>
      <w:lvlJc w:val="left"/>
      <w:pPr>
        <w:ind w:left="38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C002298">
      <w:start w:val="1"/>
      <w:numFmt w:val="lowerRoman"/>
      <w:lvlText w:val="%6"/>
      <w:lvlJc w:val="left"/>
      <w:pPr>
        <w:ind w:left="46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3C6E82">
      <w:start w:val="1"/>
      <w:numFmt w:val="decimal"/>
      <w:lvlText w:val="%7"/>
      <w:lvlJc w:val="left"/>
      <w:pPr>
        <w:ind w:left="53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0DE9F02">
      <w:start w:val="1"/>
      <w:numFmt w:val="lowerLetter"/>
      <w:lvlText w:val="%8"/>
      <w:lvlJc w:val="left"/>
      <w:pPr>
        <w:ind w:left="60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F40AFE">
      <w:start w:val="1"/>
      <w:numFmt w:val="lowerRoman"/>
      <w:lvlText w:val="%9"/>
      <w:lvlJc w:val="left"/>
      <w:pPr>
        <w:ind w:left="67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0290170"/>
    <w:multiLevelType w:val="multilevel"/>
    <w:tmpl w:val="C8EEF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F716F0"/>
    <w:multiLevelType w:val="multilevel"/>
    <w:tmpl w:val="373E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1A68FD"/>
    <w:multiLevelType w:val="multilevel"/>
    <w:tmpl w:val="0BD8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E44445"/>
    <w:multiLevelType w:val="multilevel"/>
    <w:tmpl w:val="855EF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A45420"/>
    <w:multiLevelType w:val="hybridMultilevel"/>
    <w:tmpl w:val="20A6E5E2"/>
    <w:lvl w:ilvl="0" w:tplc="9D92768C">
      <w:start w:val="1"/>
      <w:numFmt w:val="bullet"/>
      <w:lvlText w:val="●"/>
      <w:lvlJc w:val="left"/>
      <w:pPr>
        <w:ind w:left="7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1" w:tplc="7D2680EC">
      <w:start w:val="1"/>
      <w:numFmt w:val="bullet"/>
      <w:lvlText w:val="o"/>
      <w:lvlJc w:val="left"/>
      <w:pPr>
        <w:ind w:left="14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2" w:tplc="4B0C99F4">
      <w:start w:val="1"/>
      <w:numFmt w:val="bullet"/>
      <w:lvlText w:val="▪"/>
      <w:lvlJc w:val="left"/>
      <w:pPr>
        <w:ind w:left="21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3" w:tplc="C63C8ADC">
      <w:start w:val="1"/>
      <w:numFmt w:val="bullet"/>
      <w:lvlText w:val="•"/>
      <w:lvlJc w:val="left"/>
      <w:pPr>
        <w:ind w:left="28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4" w:tplc="B666DB80">
      <w:start w:val="1"/>
      <w:numFmt w:val="bullet"/>
      <w:lvlText w:val="o"/>
      <w:lvlJc w:val="left"/>
      <w:pPr>
        <w:ind w:left="36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5" w:tplc="719E56F2">
      <w:start w:val="1"/>
      <w:numFmt w:val="bullet"/>
      <w:lvlText w:val="▪"/>
      <w:lvlJc w:val="left"/>
      <w:pPr>
        <w:ind w:left="43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6" w:tplc="E84C3246">
      <w:start w:val="1"/>
      <w:numFmt w:val="bullet"/>
      <w:lvlText w:val="•"/>
      <w:lvlJc w:val="left"/>
      <w:pPr>
        <w:ind w:left="50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7" w:tplc="F294E19C">
      <w:start w:val="1"/>
      <w:numFmt w:val="bullet"/>
      <w:lvlText w:val="o"/>
      <w:lvlJc w:val="left"/>
      <w:pPr>
        <w:ind w:left="57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8" w:tplc="B06E1D44">
      <w:start w:val="1"/>
      <w:numFmt w:val="bullet"/>
      <w:lvlText w:val="▪"/>
      <w:lvlJc w:val="left"/>
      <w:pPr>
        <w:ind w:left="64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E565973"/>
    <w:multiLevelType w:val="multilevel"/>
    <w:tmpl w:val="B5A2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006674"/>
    <w:multiLevelType w:val="multilevel"/>
    <w:tmpl w:val="9FB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733CB2"/>
    <w:multiLevelType w:val="hybridMultilevel"/>
    <w:tmpl w:val="7FCC1414"/>
    <w:lvl w:ilvl="0" w:tplc="C30C1E6A">
      <w:start w:val="1"/>
      <w:numFmt w:val="bullet"/>
      <w:lvlText w:val="●"/>
      <w:lvlJc w:val="left"/>
      <w:pPr>
        <w:ind w:left="7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1" w:tplc="477A8032">
      <w:start w:val="1"/>
      <w:numFmt w:val="bullet"/>
      <w:lvlText w:val="o"/>
      <w:lvlJc w:val="left"/>
      <w:pPr>
        <w:ind w:left="10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2" w:tplc="5C56C918">
      <w:start w:val="1"/>
      <w:numFmt w:val="bullet"/>
      <w:lvlText w:val="▪"/>
      <w:lvlJc w:val="left"/>
      <w:pPr>
        <w:ind w:left="18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3" w:tplc="56E86EAA">
      <w:start w:val="1"/>
      <w:numFmt w:val="bullet"/>
      <w:lvlText w:val="•"/>
      <w:lvlJc w:val="left"/>
      <w:pPr>
        <w:ind w:left="25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4" w:tplc="EC261278">
      <w:start w:val="1"/>
      <w:numFmt w:val="bullet"/>
      <w:lvlText w:val="o"/>
      <w:lvlJc w:val="left"/>
      <w:pPr>
        <w:ind w:left="32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5" w:tplc="C30A02A4">
      <w:start w:val="1"/>
      <w:numFmt w:val="bullet"/>
      <w:lvlText w:val="▪"/>
      <w:lvlJc w:val="left"/>
      <w:pPr>
        <w:ind w:left="39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6" w:tplc="85964C48">
      <w:start w:val="1"/>
      <w:numFmt w:val="bullet"/>
      <w:lvlText w:val="•"/>
      <w:lvlJc w:val="left"/>
      <w:pPr>
        <w:ind w:left="46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7" w:tplc="EC06361A">
      <w:start w:val="1"/>
      <w:numFmt w:val="bullet"/>
      <w:lvlText w:val="o"/>
      <w:lvlJc w:val="left"/>
      <w:pPr>
        <w:ind w:left="54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8" w:tplc="0396EBA2">
      <w:start w:val="1"/>
      <w:numFmt w:val="bullet"/>
      <w:lvlText w:val="▪"/>
      <w:lvlJc w:val="left"/>
      <w:pPr>
        <w:ind w:left="61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D8B3795"/>
    <w:multiLevelType w:val="multilevel"/>
    <w:tmpl w:val="28A23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6A1A29"/>
    <w:multiLevelType w:val="hybridMultilevel"/>
    <w:tmpl w:val="A62C95C8"/>
    <w:lvl w:ilvl="0" w:tplc="8BAA9370">
      <w:start w:val="1"/>
      <w:numFmt w:val="bullet"/>
      <w:lvlText w:val="●"/>
      <w:lvlJc w:val="left"/>
      <w:pPr>
        <w:ind w:left="2875"/>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1" w:tplc="D29413A8">
      <w:start w:val="1"/>
      <w:numFmt w:val="bullet"/>
      <w:lvlText w:val="o"/>
      <w:lvlJc w:val="left"/>
      <w:pPr>
        <w:ind w:left="36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2" w:tplc="7742A03C">
      <w:start w:val="1"/>
      <w:numFmt w:val="bullet"/>
      <w:lvlText w:val="▪"/>
      <w:lvlJc w:val="left"/>
      <w:pPr>
        <w:ind w:left="43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3" w:tplc="A63A7360">
      <w:start w:val="1"/>
      <w:numFmt w:val="bullet"/>
      <w:lvlText w:val="•"/>
      <w:lvlJc w:val="left"/>
      <w:pPr>
        <w:ind w:left="50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4" w:tplc="A6EC5638">
      <w:start w:val="1"/>
      <w:numFmt w:val="bullet"/>
      <w:lvlText w:val="o"/>
      <w:lvlJc w:val="left"/>
      <w:pPr>
        <w:ind w:left="576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5" w:tplc="36E6955C">
      <w:start w:val="1"/>
      <w:numFmt w:val="bullet"/>
      <w:lvlText w:val="▪"/>
      <w:lvlJc w:val="left"/>
      <w:pPr>
        <w:ind w:left="648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6" w:tplc="8D90761C">
      <w:start w:val="1"/>
      <w:numFmt w:val="bullet"/>
      <w:lvlText w:val="•"/>
      <w:lvlJc w:val="left"/>
      <w:pPr>
        <w:ind w:left="720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7" w:tplc="84E0079A">
      <w:start w:val="1"/>
      <w:numFmt w:val="bullet"/>
      <w:lvlText w:val="o"/>
      <w:lvlJc w:val="left"/>
      <w:pPr>
        <w:ind w:left="792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lvl w:ilvl="8" w:tplc="0E94812C">
      <w:start w:val="1"/>
      <w:numFmt w:val="bullet"/>
      <w:lvlText w:val="▪"/>
      <w:lvlJc w:val="left"/>
      <w:pPr>
        <w:ind w:left="8640"/>
      </w:pPr>
      <w:rPr>
        <w:rFonts w:ascii="Liberation Serif" w:eastAsia="Liberation Serif" w:hAnsi="Liberation Serif" w:cs="Liberation Serif"/>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A056CE6"/>
    <w:multiLevelType w:val="multilevel"/>
    <w:tmpl w:val="1884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3362793">
    <w:abstractNumId w:val="31"/>
  </w:num>
  <w:num w:numId="2" w16cid:durableId="2145853472">
    <w:abstractNumId w:val="4"/>
  </w:num>
  <w:num w:numId="3" w16cid:durableId="252667880">
    <w:abstractNumId w:val="6"/>
  </w:num>
  <w:num w:numId="4" w16cid:durableId="1563830842">
    <w:abstractNumId w:val="29"/>
  </w:num>
  <w:num w:numId="5" w16cid:durableId="1773238463">
    <w:abstractNumId w:val="7"/>
  </w:num>
  <w:num w:numId="6" w16cid:durableId="492068881">
    <w:abstractNumId w:val="17"/>
  </w:num>
  <w:num w:numId="7" w16cid:durableId="876502487">
    <w:abstractNumId w:val="26"/>
  </w:num>
  <w:num w:numId="8" w16cid:durableId="2048097797">
    <w:abstractNumId w:val="10"/>
  </w:num>
  <w:num w:numId="9" w16cid:durableId="1431970056">
    <w:abstractNumId w:val="21"/>
  </w:num>
  <w:num w:numId="10" w16cid:durableId="1679575940">
    <w:abstractNumId w:val="0"/>
  </w:num>
  <w:num w:numId="11" w16cid:durableId="752120805">
    <w:abstractNumId w:val="2"/>
  </w:num>
  <w:num w:numId="12" w16cid:durableId="1756781887">
    <w:abstractNumId w:val="23"/>
  </w:num>
  <w:num w:numId="13" w16cid:durableId="254704222">
    <w:abstractNumId w:val="13"/>
  </w:num>
  <w:num w:numId="14" w16cid:durableId="245188356">
    <w:abstractNumId w:val="20"/>
  </w:num>
  <w:num w:numId="15" w16cid:durableId="1048919362">
    <w:abstractNumId w:val="18"/>
  </w:num>
  <w:num w:numId="16" w16cid:durableId="161554235">
    <w:abstractNumId w:val="11"/>
  </w:num>
  <w:num w:numId="17" w16cid:durableId="2114744559">
    <w:abstractNumId w:val="25"/>
  </w:num>
  <w:num w:numId="18" w16cid:durableId="985160653">
    <w:abstractNumId w:val="30"/>
  </w:num>
  <w:num w:numId="19" w16cid:durableId="1316833093">
    <w:abstractNumId w:val="5"/>
  </w:num>
  <w:num w:numId="20" w16cid:durableId="1309365162">
    <w:abstractNumId w:val="24"/>
  </w:num>
  <w:num w:numId="21" w16cid:durableId="665089023">
    <w:abstractNumId w:val="9"/>
  </w:num>
  <w:num w:numId="22" w16cid:durableId="1843663298">
    <w:abstractNumId w:val="27"/>
  </w:num>
  <w:num w:numId="23" w16cid:durableId="778914566">
    <w:abstractNumId w:val="3"/>
  </w:num>
  <w:num w:numId="24" w16cid:durableId="1572040282">
    <w:abstractNumId w:val="32"/>
  </w:num>
  <w:num w:numId="25" w16cid:durableId="2074083763">
    <w:abstractNumId w:val="14"/>
  </w:num>
  <w:num w:numId="26" w16cid:durableId="228734315">
    <w:abstractNumId w:val="28"/>
  </w:num>
  <w:num w:numId="27" w16cid:durableId="1043604202">
    <w:abstractNumId w:val="1"/>
  </w:num>
  <w:num w:numId="28" w16cid:durableId="1939214720">
    <w:abstractNumId w:val="16"/>
  </w:num>
  <w:num w:numId="29" w16cid:durableId="1952080803">
    <w:abstractNumId w:val="12"/>
  </w:num>
  <w:num w:numId="30" w16cid:durableId="338240627">
    <w:abstractNumId w:val="15"/>
  </w:num>
  <w:num w:numId="31" w16cid:durableId="185407469">
    <w:abstractNumId w:val="8"/>
  </w:num>
  <w:num w:numId="32" w16cid:durableId="1525751476">
    <w:abstractNumId w:val="19"/>
  </w:num>
  <w:num w:numId="33" w16cid:durableId="5499996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4B2"/>
    <w:rsid w:val="00074352"/>
    <w:rsid w:val="00086EB8"/>
    <w:rsid w:val="001358BA"/>
    <w:rsid w:val="00186188"/>
    <w:rsid w:val="001D61B9"/>
    <w:rsid w:val="002B16E3"/>
    <w:rsid w:val="002B179C"/>
    <w:rsid w:val="002B2CA2"/>
    <w:rsid w:val="002E6A1F"/>
    <w:rsid w:val="0031213C"/>
    <w:rsid w:val="003320D2"/>
    <w:rsid w:val="003656D3"/>
    <w:rsid w:val="00387B76"/>
    <w:rsid w:val="004C2181"/>
    <w:rsid w:val="004F38AA"/>
    <w:rsid w:val="004F73D5"/>
    <w:rsid w:val="005229C5"/>
    <w:rsid w:val="005632B4"/>
    <w:rsid w:val="0058525B"/>
    <w:rsid w:val="005D548B"/>
    <w:rsid w:val="005E0FC8"/>
    <w:rsid w:val="006D7D2E"/>
    <w:rsid w:val="00753FA5"/>
    <w:rsid w:val="007A54B2"/>
    <w:rsid w:val="00870954"/>
    <w:rsid w:val="008D0A7B"/>
    <w:rsid w:val="008D4C74"/>
    <w:rsid w:val="008E7852"/>
    <w:rsid w:val="00903B8A"/>
    <w:rsid w:val="00966929"/>
    <w:rsid w:val="009E4161"/>
    <w:rsid w:val="00A37850"/>
    <w:rsid w:val="00A80BD8"/>
    <w:rsid w:val="00B569E0"/>
    <w:rsid w:val="00B56AF6"/>
    <w:rsid w:val="00B57067"/>
    <w:rsid w:val="00BA1AE6"/>
    <w:rsid w:val="00C17741"/>
    <w:rsid w:val="00C207C6"/>
    <w:rsid w:val="00CA5674"/>
    <w:rsid w:val="00CA7DBC"/>
    <w:rsid w:val="00D01E06"/>
    <w:rsid w:val="00D27530"/>
    <w:rsid w:val="00D74000"/>
    <w:rsid w:val="00D75594"/>
    <w:rsid w:val="00E3318E"/>
    <w:rsid w:val="00EB7914"/>
    <w:rsid w:val="00ED2B66"/>
    <w:rsid w:val="00F80FCE"/>
    <w:rsid w:val="00F81538"/>
    <w:rsid w:val="00F963EF"/>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CA954"/>
  <w15:docId w15:val="{AA322878-39A4-4BBE-8105-CFE164598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D2E"/>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87"/>
      <w:ind w:left="360"/>
      <w:outlineLvl w:val="0"/>
    </w:pPr>
    <w:rPr>
      <w:rFonts w:ascii="Calibri" w:eastAsia="Calibri" w:hAnsi="Calibri" w:cs="Calibri"/>
      <w:b/>
      <w:color w:val="0D0D0D"/>
      <w:sz w:val="26"/>
    </w:rPr>
  </w:style>
  <w:style w:type="paragraph" w:styleId="Heading2">
    <w:name w:val="heading 2"/>
    <w:next w:val="Normal"/>
    <w:link w:val="Heading2Char"/>
    <w:uiPriority w:val="9"/>
    <w:unhideWhenUsed/>
    <w:qFormat/>
    <w:pPr>
      <w:keepNext/>
      <w:keepLines/>
      <w:spacing w:after="4"/>
      <w:ind w:left="370" w:hanging="10"/>
      <w:outlineLvl w:val="1"/>
    </w:pPr>
    <w:rPr>
      <w:rFonts w:ascii="Calibri" w:eastAsia="Calibri" w:hAnsi="Calibri" w:cs="Calibri"/>
      <w:b/>
      <w:color w:val="0D0D0D"/>
    </w:rPr>
  </w:style>
  <w:style w:type="paragraph" w:styleId="Heading3">
    <w:name w:val="heading 3"/>
    <w:basedOn w:val="Normal"/>
    <w:next w:val="Normal"/>
    <w:link w:val="Heading3Char"/>
    <w:uiPriority w:val="9"/>
    <w:semiHidden/>
    <w:unhideWhenUsed/>
    <w:qFormat/>
    <w:rsid w:val="00CA5674"/>
    <w:pPr>
      <w:keepNext/>
      <w:keepLines/>
      <w:spacing w:before="40" w:after="0"/>
      <w:outlineLvl w:val="2"/>
    </w:pPr>
    <w:rPr>
      <w:rFonts w:asciiTheme="majorHAnsi" w:eastAsiaTheme="majorEastAsia" w:hAnsiTheme="majorHAnsi" w:cstheme="majorBidi"/>
      <w:color w:val="1F4D78"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D0D0D"/>
      <w:sz w:val="26"/>
    </w:rPr>
  </w:style>
  <w:style w:type="character" w:customStyle="1" w:styleId="Heading2Char">
    <w:name w:val="Heading 2 Char"/>
    <w:link w:val="Heading2"/>
    <w:uiPriority w:val="9"/>
    <w:rPr>
      <w:rFonts w:ascii="Calibri" w:eastAsia="Calibri" w:hAnsi="Calibri" w:cs="Calibri"/>
      <w:b/>
      <w:color w:val="0D0D0D"/>
      <w:sz w:val="22"/>
    </w:rPr>
  </w:style>
  <w:style w:type="paragraph" w:styleId="ListParagraph">
    <w:name w:val="List Paragraph"/>
    <w:basedOn w:val="Normal"/>
    <w:uiPriority w:val="34"/>
    <w:qFormat/>
    <w:rsid w:val="00D74000"/>
    <w:pPr>
      <w:ind w:left="720"/>
      <w:contextualSpacing/>
    </w:pPr>
  </w:style>
  <w:style w:type="character" w:styleId="Strong">
    <w:name w:val="Strong"/>
    <w:basedOn w:val="DefaultParagraphFont"/>
    <w:uiPriority w:val="22"/>
    <w:qFormat/>
    <w:rsid w:val="00D74000"/>
    <w:rPr>
      <w:b/>
      <w:bCs/>
    </w:rPr>
  </w:style>
  <w:style w:type="paragraph" w:styleId="NormalWeb">
    <w:name w:val="Normal (Web)"/>
    <w:basedOn w:val="Normal"/>
    <w:uiPriority w:val="99"/>
    <w:semiHidden/>
    <w:unhideWhenUsed/>
    <w:rsid w:val="00D74000"/>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3Char">
    <w:name w:val="Heading 3 Char"/>
    <w:basedOn w:val="DefaultParagraphFont"/>
    <w:link w:val="Heading3"/>
    <w:uiPriority w:val="9"/>
    <w:semiHidden/>
    <w:rsid w:val="00CA5674"/>
    <w:rPr>
      <w:rFonts w:asciiTheme="majorHAnsi" w:eastAsiaTheme="majorEastAsia" w:hAnsiTheme="majorHAnsi" w:cstheme="majorBidi"/>
      <w:color w:val="1F4D78" w:themeColor="accent1" w:themeShade="7F"/>
      <w:sz w:val="24"/>
      <w:szCs w:val="21"/>
    </w:rPr>
  </w:style>
  <w:style w:type="character" w:styleId="Hyperlink">
    <w:name w:val="Hyperlink"/>
    <w:basedOn w:val="DefaultParagraphFont"/>
    <w:uiPriority w:val="99"/>
    <w:unhideWhenUsed/>
    <w:rsid w:val="00D27530"/>
    <w:rPr>
      <w:color w:val="0563C1" w:themeColor="hyperlink"/>
      <w:u w:val="single"/>
    </w:rPr>
  </w:style>
  <w:style w:type="character" w:styleId="UnresolvedMention">
    <w:name w:val="Unresolved Mention"/>
    <w:basedOn w:val="DefaultParagraphFont"/>
    <w:uiPriority w:val="99"/>
    <w:semiHidden/>
    <w:unhideWhenUsed/>
    <w:rsid w:val="00D275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060971">
      <w:bodyDiv w:val="1"/>
      <w:marLeft w:val="0"/>
      <w:marRight w:val="0"/>
      <w:marTop w:val="0"/>
      <w:marBottom w:val="0"/>
      <w:divBdr>
        <w:top w:val="none" w:sz="0" w:space="0" w:color="auto"/>
        <w:left w:val="none" w:sz="0" w:space="0" w:color="auto"/>
        <w:bottom w:val="none" w:sz="0" w:space="0" w:color="auto"/>
        <w:right w:val="none" w:sz="0" w:space="0" w:color="auto"/>
      </w:divBdr>
    </w:div>
    <w:div w:id="299842476">
      <w:bodyDiv w:val="1"/>
      <w:marLeft w:val="0"/>
      <w:marRight w:val="0"/>
      <w:marTop w:val="0"/>
      <w:marBottom w:val="0"/>
      <w:divBdr>
        <w:top w:val="none" w:sz="0" w:space="0" w:color="auto"/>
        <w:left w:val="none" w:sz="0" w:space="0" w:color="auto"/>
        <w:bottom w:val="none" w:sz="0" w:space="0" w:color="auto"/>
        <w:right w:val="none" w:sz="0" w:space="0" w:color="auto"/>
      </w:divBdr>
    </w:div>
    <w:div w:id="318778825">
      <w:bodyDiv w:val="1"/>
      <w:marLeft w:val="0"/>
      <w:marRight w:val="0"/>
      <w:marTop w:val="0"/>
      <w:marBottom w:val="0"/>
      <w:divBdr>
        <w:top w:val="none" w:sz="0" w:space="0" w:color="auto"/>
        <w:left w:val="none" w:sz="0" w:space="0" w:color="auto"/>
        <w:bottom w:val="none" w:sz="0" w:space="0" w:color="auto"/>
        <w:right w:val="none" w:sz="0" w:space="0" w:color="auto"/>
      </w:divBdr>
      <w:divsChild>
        <w:div w:id="218174462">
          <w:marLeft w:val="0"/>
          <w:marRight w:val="0"/>
          <w:marTop w:val="0"/>
          <w:marBottom w:val="0"/>
          <w:divBdr>
            <w:top w:val="none" w:sz="0" w:space="0" w:color="auto"/>
            <w:left w:val="none" w:sz="0" w:space="0" w:color="auto"/>
            <w:bottom w:val="none" w:sz="0" w:space="0" w:color="auto"/>
            <w:right w:val="none" w:sz="0" w:space="0" w:color="auto"/>
          </w:divBdr>
          <w:divsChild>
            <w:div w:id="128688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4302">
      <w:bodyDiv w:val="1"/>
      <w:marLeft w:val="0"/>
      <w:marRight w:val="0"/>
      <w:marTop w:val="0"/>
      <w:marBottom w:val="0"/>
      <w:divBdr>
        <w:top w:val="none" w:sz="0" w:space="0" w:color="auto"/>
        <w:left w:val="none" w:sz="0" w:space="0" w:color="auto"/>
        <w:bottom w:val="none" w:sz="0" w:space="0" w:color="auto"/>
        <w:right w:val="none" w:sz="0" w:space="0" w:color="auto"/>
      </w:divBdr>
    </w:div>
    <w:div w:id="607928642">
      <w:bodyDiv w:val="1"/>
      <w:marLeft w:val="0"/>
      <w:marRight w:val="0"/>
      <w:marTop w:val="0"/>
      <w:marBottom w:val="0"/>
      <w:divBdr>
        <w:top w:val="none" w:sz="0" w:space="0" w:color="auto"/>
        <w:left w:val="none" w:sz="0" w:space="0" w:color="auto"/>
        <w:bottom w:val="none" w:sz="0" w:space="0" w:color="auto"/>
        <w:right w:val="none" w:sz="0" w:space="0" w:color="auto"/>
      </w:divBdr>
    </w:div>
    <w:div w:id="626551141">
      <w:bodyDiv w:val="1"/>
      <w:marLeft w:val="0"/>
      <w:marRight w:val="0"/>
      <w:marTop w:val="0"/>
      <w:marBottom w:val="0"/>
      <w:divBdr>
        <w:top w:val="none" w:sz="0" w:space="0" w:color="auto"/>
        <w:left w:val="none" w:sz="0" w:space="0" w:color="auto"/>
        <w:bottom w:val="none" w:sz="0" w:space="0" w:color="auto"/>
        <w:right w:val="none" w:sz="0" w:space="0" w:color="auto"/>
      </w:divBdr>
      <w:divsChild>
        <w:div w:id="720322692">
          <w:marLeft w:val="0"/>
          <w:marRight w:val="0"/>
          <w:marTop w:val="0"/>
          <w:marBottom w:val="0"/>
          <w:divBdr>
            <w:top w:val="none" w:sz="0" w:space="0" w:color="auto"/>
            <w:left w:val="none" w:sz="0" w:space="0" w:color="auto"/>
            <w:bottom w:val="none" w:sz="0" w:space="0" w:color="auto"/>
            <w:right w:val="none" w:sz="0" w:space="0" w:color="auto"/>
          </w:divBdr>
          <w:divsChild>
            <w:div w:id="37350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6511">
      <w:bodyDiv w:val="1"/>
      <w:marLeft w:val="0"/>
      <w:marRight w:val="0"/>
      <w:marTop w:val="0"/>
      <w:marBottom w:val="0"/>
      <w:divBdr>
        <w:top w:val="none" w:sz="0" w:space="0" w:color="auto"/>
        <w:left w:val="none" w:sz="0" w:space="0" w:color="auto"/>
        <w:bottom w:val="none" w:sz="0" w:space="0" w:color="auto"/>
        <w:right w:val="none" w:sz="0" w:space="0" w:color="auto"/>
      </w:divBdr>
    </w:div>
    <w:div w:id="911550982">
      <w:bodyDiv w:val="1"/>
      <w:marLeft w:val="0"/>
      <w:marRight w:val="0"/>
      <w:marTop w:val="0"/>
      <w:marBottom w:val="0"/>
      <w:divBdr>
        <w:top w:val="none" w:sz="0" w:space="0" w:color="auto"/>
        <w:left w:val="none" w:sz="0" w:space="0" w:color="auto"/>
        <w:bottom w:val="none" w:sz="0" w:space="0" w:color="auto"/>
        <w:right w:val="none" w:sz="0" w:space="0" w:color="auto"/>
      </w:divBdr>
    </w:div>
    <w:div w:id="1140655762">
      <w:bodyDiv w:val="1"/>
      <w:marLeft w:val="0"/>
      <w:marRight w:val="0"/>
      <w:marTop w:val="0"/>
      <w:marBottom w:val="0"/>
      <w:divBdr>
        <w:top w:val="none" w:sz="0" w:space="0" w:color="auto"/>
        <w:left w:val="none" w:sz="0" w:space="0" w:color="auto"/>
        <w:bottom w:val="none" w:sz="0" w:space="0" w:color="auto"/>
        <w:right w:val="none" w:sz="0" w:space="0" w:color="auto"/>
      </w:divBdr>
    </w:div>
    <w:div w:id="1203130026">
      <w:bodyDiv w:val="1"/>
      <w:marLeft w:val="0"/>
      <w:marRight w:val="0"/>
      <w:marTop w:val="0"/>
      <w:marBottom w:val="0"/>
      <w:divBdr>
        <w:top w:val="none" w:sz="0" w:space="0" w:color="auto"/>
        <w:left w:val="none" w:sz="0" w:space="0" w:color="auto"/>
        <w:bottom w:val="none" w:sz="0" w:space="0" w:color="auto"/>
        <w:right w:val="none" w:sz="0" w:space="0" w:color="auto"/>
      </w:divBdr>
      <w:divsChild>
        <w:div w:id="1055393891">
          <w:marLeft w:val="0"/>
          <w:marRight w:val="0"/>
          <w:marTop w:val="0"/>
          <w:marBottom w:val="0"/>
          <w:divBdr>
            <w:top w:val="none" w:sz="0" w:space="0" w:color="auto"/>
            <w:left w:val="none" w:sz="0" w:space="0" w:color="auto"/>
            <w:bottom w:val="none" w:sz="0" w:space="0" w:color="auto"/>
            <w:right w:val="none" w:sz="0" w:space="0" w:color="auto"/>
          </w:divBdr>
          <w:divsChild>
            <w:div w:id="101626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8509">
      <w:bodyDiv w:val="1"/>
      <w:marLeft w:val="0"/>
      <w:marRight w:val="0"/>
      <w:marTop w:val="0"/>
      <w:marBottom w:val="0"/>
      <w:divBdr>
        <w:top w:val="none" w:sz="0" w:space="0" w:color="auto"/>
        <w:left w:val="none" w:sz="0" w:space="0" w:color="auto"/>
        <w:bottom w:val="none" w:sz="0" w:space="0" w:color="auto"/>
        <w:right w:val="none" w:sz="0" w:space="0" w:color="auto"/>
      </w:divBdr>
    </w:div>
    <w:div w:id="1232959210">
      <w:bodyDiv w:val="1"/>
      <w:marLeft w:val="0"/>
      <w:marRight w:val="0"/>
      <w:marTop w:val="0"/>
      <w:marBottom w:val="0"/>
      <w:divBdr>
        <w:top w:val="none" w:sz="0" w:space="0" w:color="auto"/>
        <w:left w:val="none" w:sz="0" w:space="0" w:color="auto"/>
        <w:bottom w:val="none" w:sz="0" w:space="0" w:color="auto"/>
        <w:right w:val="none" w:sz="0" w:space="0" w:color="auto"/>
      </w:divBdr>
    </w:div>
    <w:div w:id="1263223188">
      <w:bodyDiv w:val="1"/>
      <w:marLeft w:val="0"/>
      <w:marRight w:val="0"/>
      <w:marTop w:val="0"/>
      <w:marBottom w:val="0"/>
      <w:divBdr>
        <w:top w:val="none" w:sz="0" w:space="0" w:color="auto"/>
        <w:left w:val="none" w:sz="0" w:space="0" w:color="auto"/>
        <w:bottom w:val="none" w:sz="0" w:space="0" w:color="auto"/>
        <w:right w:val="none" w:sz="0" w:space="0" w:color="auto"/>
      </w:divBdr>
      <w:divsChild>
        <w:div w:id="1253513800">
          <w:marLeft w:val="0"/>
          <w:marRight w:val="0"/>
          <w:marTop w:val="0"/>
          <w:marBottom w:val="0"/>
          <w:divBdr>
            <w:top w:val="none" w:sz="0" w:space="0" w:color="auto"/>
            <w:left w:val="none" w:sz="0" w:space="0" w:color="auto"/>
            <w:bottom w:val="none" w:sz="0" w:space="0" w:color="auto"/>
            <w:right w:val="none" w:sz="0" w:space="0" w:color="auto"/>
          </w:divBdr>
          <w:divsChild>
            <w:div w:id="1441677815">
              <w:marLeft w:val="0"/>
              <w:marRight w:val="0"/>
              <w:marTop w:val="0"/>
              <w:marBottom w:val="0"/>
              <w:divBdr>
                <w:top w:val="none" w:sz="0" w:space="0" w:color="auto"/>
                <w:left w:val="none" w:sz="0" w:space="0" w:color="auto"/>
                <w:bottom w:val="none" w:sz="0" w:space="0" w:color="auto"/>
                <w:right w:val="none" w:sz="0" w:space="0" w:color="auto"/>
              </w:divBdr>
              <w:divsChild>
                <w:div w:id="1894193780">
                  <w:marLeft w:val="0"/>
                  <w:marRight w:val="0"/>
                  <w:marTop w:val="0"/>
                  <w:marBottom w:val="0"/>
                  <w:divBdr>
                    <w:top w:val="none" w:sz="0" w:space="0" w:color="auto"/>
                    <w:left w:val="none" w:sz="0" w:space="0" w:color="auto"/>
                    <w:bottom w:val="none" w:sz="0" w:space="0" w:color="auto"/>
                    <w:right w:val="none" w:sz="0" w:space="0" w:color="auto"/>
                  </w:divBdr>
                  <w:divsChild>
                    <w:div w:id="743067706">
                      <w:marLeft w:val="0"/>
                      <w:marRight w:val="0"/>
                      <w:marTop w:val="0"/>
                      <w:marBottom w:val="0"/>
                      <w:divBdr>
                        <w:top w:val="none" w:sz="0" w:space="0" w:color="auto"/>
                        <w:left w:val="none" w:sz="0" w:space="0" w:color="auto"/>
                        <w:bottom w:val="none" w:sz="0" w:space="0" w:color="auto"/>
                        <w:right w:val="none" w:sz="0" w:space="0" w:color="auto"/>
                      </w:divBdr>
                      <w:divsChild>
                        <w:div w:id="713507072">
                          <w:marLeft w:val="0"/>
                          <w:marRight w:val="0"/>
                          <w:marTop w:val="0"/>
                          <w:marBottom w:val="0"/>
                          <w:divBdr>
                            <w:top w:val="none" w:sz="0" w:space="0" w:color="auto"/>
                            <w:left w:val="none" w:sz="0" w:space="0" w:color="auto"/>
                            <w:bottom w:val="none" w:sz="0" w:space="0" w:color="auto"/>
                            <w:right w:val="none" w:sz="0" w:space="0" w:color="auto"/>
                          </w:divBdr>
                          <w:divsChild>
                            <w:div w:id="21419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041230">
      <w:bodyDiv w:val="1"/>
      <w:marLeft w:val="0"/>
      <w:marRight w:val="0"/>
      <w:marTop w:val="0"/>
      <w:marBottom w:val="0"/>
      <w:divBdr>
        <w:top w:val="none" w:sz="0" w:space="0" w:color="auto"/>
        <w:left w:val="none" w:sz="0" w:space="0" w:color="auto"/>
        <w:bottom w:val="none" w:sz="0" w:space="0" w:color="auto"/>
        <w:right w:val="none" w:sz="0" w:space="0" w:color="auto"/>
      </w:divBdr>
      <w:divsChild>
        <w:div w:id="475487060">
          <w:marLeft w:val="0"/>
          <w:marRight w:val="0"/>
          <w:marTop w:val="0"/>
          <w:marBottom w:val="0"/>
          <w:divBdr>
            <w:top w:val="none" w:sz="0" w:space="0" w:color="auto"/>
            <w:left w:val="none" w:sz="0" w:space="0" w:color="auto"/>
            <w:bottom w:val="none" w:sz="0" w:space="0" w:color="auto"/>
            <w:right w:val="none" w:sz="0" w:space="0" w:color="auto"/>
          </w:divBdr>
          <w:divsChild>
            <w:div w:id="10867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0955">
      <w:bodyDiv w:val="1"/>
      <w:marLeft w:val="0"/>
      <w:marRight w:val="0"/>
      <w:marTop w:val="0"/>
      <w:marBottom w:val="0"/>
      <w:divBdr>
        <w:top w:val="none" w:sz="0" w:space="0" w:color="auto"/>
        <w:left w:val="none" w:sz="0" w:space="0" w:color="auto"/>
        <w:bottom w:val="none" w:sz="0" w:space="0" w:color="auto"/>
        <w:right w:val="none" w:sz="0" w:space="0" w:color="auto"/>
      </w:divBdr>
    </w:div>
    <w:div w:id="1298410195">
      <w:bodyDiv w:val="1"/>
      <w:marLeft w:val="0"/>
      <w:marRight w:val="0"/>
      <w:marTop w:val="0"/>
      <w:marBottom w:val="0"/>
      <w:divBdr>
        <w:top w:val="none" w:sz="0" w:space="0" w:color="auto"/>
        <w:left w:val="none" w:sz="0" w:space="0" w:color="auto"/>
        <w:bottom w:val="none" w:sz="0" w:space="0" w:color="auto"/>
        <w:right w:val="none" w:sz="0" w:space="0" w:color="auto"/>
      </w:divBdr>
    </w:div>
    <w:div w:id="1400397790">
      <w:bodyDiv w:val="1"/>
      <w:marLeft w:val="0"/>
      <w:marRight w:val="0"/>
      <w:marTop w:val="0"/>
      <w:marBottom w:val="0"/>
      <w:divBdr>
        <w:top w:val="none" w:sz="0" w:space="0" w:color="auto"/>
        <w:left w:val="none" w:sz="0" w:space="0" w:color="auto"/>
        <w:bottom w:val="none" w:sz="0" w:space="0" w:color="auto"/>
        <w:right w:val="none" w:sz="0" w:space="0" w:color="auto"/>
      </w:divBdr>
    </w:div>
    <w:div w:id="1505432504">
      <w:bodyDiv w:val="1"/>
      <w:marLeft w:val="0"/>
      <w:marRight w:val="0"/>
      <w:marTop w:val="0"/>
      <w:marBottom w:val="0"/>
      <w:divBdr>
        <w:top w:val="none" w:sz="0" w:space="0" w:color="auto"/>
        <w:left w:val="none" w:sz="0" w:space="0" w:color="auto"/>
        <w:bottom w:val="none" w:sz="0" w:space="0" w:color="auto"/>
        <w:right w:val="none" w:sz="0" w:space="0" w:color="auto"/>
      </w:divBdr>
    </w:div>
    <w:div w:id="1514228689">
      <w:bodyDiv w:val="1"/>
      <w:marLeft w:val="0"/>
      <w:marRight w:val="0"/>
      <w:marTop w:val="0"/>
      <w:marBottom w:val="0"/>
      <w:divBdr>
        <w:top w:val="none" w:sz="0" w:space="0" w:color="auto"/>
        <w:left w:val="none" w:sz="0" w:space="0" w:color="auto"/>
        <w:bottom w:val="none" w:sz="0" w:space="0" w:color="auto"/>
        <w:right w:val="none" w:sz="0" w:space="0" w:color="auto"/>
      </w:divBdr>
    </w:div>
    <w:div w:id="1574437447">
      <w:bodyDiv w:val="1"/>
      <w:marLeft w:val="0"/>
      <w:marRight w:val="0"/>
      <w:marTop w:val="0"/>
      <w:marBottom w:val="0"/>
      <w:divBdr>
        <w:top w:val="none" w:sz="0" w:space="0" w:color="auto"/>
        <w:left w:val="none" w:sz="0" w:space="0" w:color="auto"/>
        <w:bottom w:val="none" w:sz="0" w:space="0" w:color="auto"/>
        <w:right w:val="none" w:sz="0" w:space="0" w:color="auto"/>
      </w:divBdr>
    </w:div>
    <w:div w:id="1670325846">
      <w:bodyDiv w:val="1"/>
      <w:marLeft w:val="0"/>
      <w:marRight w:val="0"/>
      <w:marTop w:val="0"/>
      <w:marBottom w:val="0"/>
      <w:divBdr>
        <w:top w:val="none" w:sz="0" w:space="0" w:color="auto"/>
        <w:left w:val="none" w:sz="0" w:space="0" w:color="auto"/>
        <w:bottom w:val="none" w:sz="0" w:space="0" w:color="auto"/>
        <w:right w:val="none" w:sz="0" w:space="0" w:color="auto"/>
      </w:divBdr>
    </w:div>
    <w:div w:id="1823816592">
      <w:bodyDiv w:val="1"/>
      <w:marLeft w:val="0"/>
      <w:marRight w:val="0"/>
      <w:marTop w:val="0"/>
      <w:marBottom w:val="0"/>
      <w:divBdr>
        <w:top w:val="none" w:sz="0" w:space="0" w:color="auto"/>
        <w:left w:val="none" w:sz="0" w:space="0" w:color="auto"/>
        <w:bottom w:val="none" w:sz="0" w:space="0" w:color="auto"/>
        <w:right w:val="none" w:sz="0" w:space="0" w:color="auto"/>
      </w:divBdr>
    </w:div>
    <w:div w:id="1985308614">
      <w:bodyDiv w:val="1"/>
      <w:marLeft w:val="0"/>
      <w:marRight w:val="0"/>
      <w:marTop w:val="0"/>
      <w:marBottom w:val="0"/>
      <w:divBdr>
        <w:top w:val="none" w:sz="0" w:space="0" w:color="auto"/>
        <w:left w:val="none" w:sz="0" w:space="0" w:color="auto"/>
        <w:bottom w:val="none" w:sz="0" w:space="0" w:color="auto"/>
        <w:right w:val="none" w:sz="0" w:space="0" w:color="auto"/>
      </w:divBdr>
      <w:divsChild>
        <w:div w:id="751123827">
          <w:marLeft w:val="0"/>
          <w:marRight w:val="0"/>
          <w:marTop w:val="0"/>
          <w:marBottom w:val="0"/>
          <w:divBdr>
            <w:top w:val="none" w:sz="0" w:space="0" w:color="auto"/>
            <w:left w:val="none" w:sz="0" w:space="0" w:color="auto"/>
            <w:bottom w:val="none" w:sz="0" w:space="0" w:color="auto"/>
            <w:right w:val="none" w:sz="0" w:space="0" w:color="auto"/>
          </w:divBdr>
          <w:divsChild>
            <w:div w:id="123072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5336">
      <w:bodyDiv w:val="1"/>
      <w:marLeft w:val="0"/>
      <w:marRight w:val="0"/>
      <w:marTop w:val="0"/>
      <w:marBottom w:val="0"/>
      <w:divBdr>
        <w:top w:val="none" w:sz="0" w:space="0" w:color="auto"/>
        <w:left w:val="none" w:sz="0" w:space="0" w:color="auto"/>
        <w:bottom w:val="none" w:sz="0" w:space="0" w:color="auto"/>
        <w:right w:val="none" w:sz="0" w:space="0" w:color="auto"/>
      </w:divBdr>
    </w:div>
    <w:div w:id="2081171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Chaitali84333/Machine-Learning-Approach-For-Predicting-Price-of-Natural-Gas.git"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15</Pages>
  <Words>1777</Words>
  <Characters>10132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manasvi patkar</cp:lastModifiedBy>
  <cp:revision>10</cp:revision>
  <dcterms:created xsi:type="dcterms:W3CDTF">2024-07-21T15:21:00Z</dcterms:created>
  <dcterms:modified xsi:type="dcterms:W3CDTF">2024-07-21T18:57:00Z</dcterms:modified>
</cp:coreProperties>
</file>